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94F" w:rsidRDefault="003C5421" w:rsidP="00AD694F">
      <w:pPr>
        <w:ind w:firstLine="0"/>
        <w:jc w:val="center"/>
        <w:rPr>
          <w:kern w:val="2"/>
          <w:sz w:val="18"/>
          <w:szCs w:val="18"/>
        </w:rPr>
      </w:pPr>
      <w:r w:rsidRPr="003C5421">
        <w:rPr>
          <w:b/>
          <w:noProof/>
        </w:rPr>
        <w:pict>
          <v:rect id="_x0000_s1026" style="position:absolute;left:0;text-align:left;margin-left:329.7pt;margin-top:-17.7pt;width:139.5pt;height:57.75pt;z-index:251658240" strokecolor="white [3212]">
            <v:textbox>
              <w:txbxContent>
                <w:p w:rsidR="004D28AF" w:rsidRPr="00000F94" w:rsidRDefault="004D28AF" w:rsidP="00000F94"/>
              </w:txbxContent>
            </v:textbox>
          </v:rect>
        </w:pict>
      </w:r>
      <w:r w:rsidR="00AD694F">
        <w:rPr>
          <w:b/>
          <w:noProof/>
        </w:rPr>
        <w:drawing>
          <wp:inline distT="0" distB="0" distL="0" distR="0">
            <wp:extent cx="727075" cy="94742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page" w:horzAnchor="margin" w:tblpXSpec="center" w:tblpY="2986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AD694F" w:rsidTr="00CE6E4C">
        <w:trPr>
          <w:trHeight w:val="397"/>
        </w:trPr>
        <w:tc>
          <w:tcPr>
            <w:tcW w:w="9606" w:type="dxa"/>
          </w:tcPr>
          <w:p w:rsidR="00AD694F" w:rsidRDefault="00AD694F" w:rsidP="00CE6E4C">
            <w:pPr>
              <w:suppressAutoHyphens/>
              <w:ind w:firstLine="0"/>
              <w:rPr>
                <w:b/>
                <w:kern w:val="2"/>
                <w:sz w:val="28"/>
              </w:rPr>
            </w:pPr>
          </w:p>
        </w:tc>
      </w:tr>
      <w:tr w:rsidR="00AD694F" w:rsidTr="00CE6E4C">
        <w:tc>
          <w:tcPr>
            <w:tcW w:w="9606" w:type="dxa"/>
          </w:tcPr>
          <w:p w:rsidR="00AD694F" w:rsidRDefault="00AD694F" w:rsidP="00CE6E4C">
            <w:pPr>
              <w:ind w:firstLine="0"/>
              <w:jc w:val="center"/>
              <w:rPr>
                <w:b/>
                <w:kern w:val="2"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AD694F" w:rsidRDefault="00AD694F" w:rsidP="00CE6E4C">
            <w:pPr>
              <w:ind w:firstLine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ЯКОВЛЕВСКОГО СЕЛЬСОВЕТА</w:t>
            </w:r>
          </w:p>
          <w:p w:rsidR="00AD694F" w:rsidRDefault="00AD694F" w:rsidP="00CE6E4C">
            <w:pPr>
              <w:suppressAutoHyphens/>
              <w:ind w:firstLine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БЕКОВСКОГО РАЙОНА ПЕНЗЕНСКОЙ ОБЛАСТИ</w:t>
            </w:r>
          </w:p>
          <w:p w:rsidR="00AD694F" w:rsidRPr="005969CB" w:rsidRDefault="005B7BB5" w:rsidP="005B7BB5">
            <w:pPr>
              <w:suppressAutoHyphens/>
              <w:ind w:firstLine="0"/>
              <w:jc w:val="center"/>
              <w:rPr>
                <w:b/>
                <w:kern w:val="2"/>
                <w:sz w:val="36"/>
              </w:rPr>
            </w:pPr>
            <w:r>
              <w:rPr>
                <w:b/>
                <w:sz w:val="36"/>
                <w:szCs w:val="36"/>
              </w:rPr>
              <w:t>ТРЕТЬЕ</w:t>
            </w:r>
            <w:r w:rsidR="00AD694F">
              <w:rPr>
                <w:b/>
                <w:sz w:val="36"/>
                <w:szCs w:val="36"/>
              </w:rPr>
              <w:t>ГО СОЗЫВА</w:t>
            </w:r>
          </w:p>
        </w:tc>
      </w:tr>
      <w:tr w:rsidR="00AD694F" w:rsidTr="00CE6E4C">
        <w:trPr>
          <w:trHeight w:val="336"/>
        </w:trPr>
        <w:tc>
          <w:tcPr>
            <w:tcW w:w="9606" w:type="dxa"/>
          </w:tcPr>
          <w:p w:rsidR="00AD694F" w:rsidRDefault="00AD694F" w:rsidP="00CE6E4C">
            <w:pPr>
              <w:suppressAutoHyphens/>
              <w:jc w:val="center"/>
              <w:rPr>
                <w:kern w:val="2"/>
              </w:rPr>
            </w:pPr>
          </w:p>
        </w:tc>
      </w:tr>
      <w:tr w:rsidR="00AD694F" w:rsidTr="00CE6E4C">
        <w:tc>
          <w:tcPr>
            <w:tcW w:w="9606" w:type="dxa"/>
          </w:tcPr>
          <w:p w:rsidR="00AD694F" w:rsidRPr="00385209" w:rsidRDefault="00AD694F" w:rsidP="00CE6E4C">
            <w:pPr>
              <w:pStyle w:val="3"/>
              <w:ind w:firstLine="0"/>
              <w:jc w:val="center"/>
              <w:rPr>
                <w:b/>
              </w:rPr>
            </w:pPr>
            <w:r w:rsidRPr="00385209">
              <w:rPr>
                <w:b/>
                <w:sz w:val="28"/>
              </w:rPr>
              <w:t>РЕШЕНИЕ</w:t>
            </w:r>
          </w:p>
        </w:tc>
      </w:tr>
      <w:tr w:rsidR="00AD694F" w:rsidTr="00CE6E4C">
        <w:trPr>
          <w:trHeight w:val="284"/>
        </w:trPr>
        <w:tc>
          <w:tcPr>
            <w:tcW w:w="9606" w:type="dxa"/>
            <w:vAlign w:val="center"/>
          </w:tcPr>
          <w:tbl>
            <w:tblPr>
              <w:tblpPr w:leftFromText="180" w:rightFromText="180" w:vertAnchor="text" w:horzAnchor="margin" w:tblpXSpec="center" w:tblpY="264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284"/>
              <w:gridCol w:w="2835"/>
              <w:gridCol w:w="397"/>
              <w:gridCol w:w="1134"/>
            </w:tblGrid>
            <w:tr w:rsidR="00AD694F" w:rsidRPr="0054166A" w:rsidTr="00CE6E4C">
              <w:tc>
                <w:tcPr>
                  <w:tcW w:w="284" w:type="dxa"/>
                  <w:vAlign w:val="bottom"/>
                </w:tcPr>
                <w:p w:rsidR="00AD694F" w:rsidRPr="0054166A" w:rsidRDefault="00AD694F" w:rsidP="00CE6E4C">
                  <w:pPr>
                    <w:ind w:firstLine="0"/>
                    <w:jc w:val="center"/>
                    <w:rPr>
                      <w:sz w:val="24"/>
                    </w:rPr>
                  </w:pPr>
                  <w:r w:rsidRPr="0054166A">
                    <w:rPr>
                      <w:sz w:val="24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vAlign w:val="bottom"/>
                </w:tcPr>
                <w:p w:rsidR="00AD694F" w:rsidRPr="0024752D" w:rsidRDefault="00C75926" w:rsidP="0024752D">
                  <w:pPr>
                    <w:ind w:firstLine="0"/>
                    <w:jc w:val="center"/>
                    <w:rPr>
                      <w:sz w:val="24"/>
                      <w:lang w:val="en-US"/>
                    </w:rPr>
                  </w:pPr>
                  <w:r>
                    <w:rPr>
                      <w:sz w:val="24"/>
                    </w:rPr>
                    <w:t>2</w:t>
                  </w:r>
                  <w:r w:rsidR="0024752D">
                    <w:rPr>
                      <w:sz w:val="24"/>
                      <w:lang w:val="en-US"/>
                    </w:rPr>
                    <w:t>4</w:t>
                  </w:r>
                  <w:r w:rsidR="00110352">
                    <w:rPr>
                      <w:sz w:val="24"/>
                    </w:rPr>
                    <w:t>.</w:t>
                  </w:r>
                  <w:r w:rsidR="0024752D">
                    <w:rPr>
                      <w:sz w:val="24"/>
                      <w:lang w:val="en-US"/>
                    </w:rPr>
                    <w:t>02</w:t>
                  </w:r>
                  <w:r w:rsidR="00A5745C">
                    <w:rPr>
                      <w:sz w:val="24"/>
                    </w:rPr>
                    <w:t>.202</w:t>
                  </w:r>
                  <w:r w:rsidR="0024752D">
                    <w:rPr>
                      <w:sz w:val="24"/>
                      <w:lang w:val="en-US"/>
                    </w:rPr>
                    <w:t>1</w:t>
                  </w:r>
                </w:p>
              </w:tc>
              <w:tc>
                <w:tcPr>
                  <w:tcW w:w="397" w:type="dxa"/>
                  <w:vAlign w:val="bottom"/>
                </w:tcPr>
                <w:p w:rsidR="00AD694F" w:rsidRPr="0054166A" w:rsidRDefault="00AD694F" w:rsidP="00CE6E4C">
                  <w:pPr>
                    <w:ind w:firstLine="0"/>
                    <w:jc w:val="center"/>
                    <w:rPr>
                      <w:sz w:val="24"/>
                    </w:rPr>
                  </w:pPr>
                  <w:r w:rsidRPr="0054166A">
                    <w:rPr>
                      <w:sz w:val="24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vAlign w:val="bottom"/>
                </w:tcPr>
                <w:p w:rsidR="00AD694F" w:rsidRPr="00A5745C" w:rsidRDefault="0024752D" w:rsidP="00C75926">
                  <w:pPr>
                    <w:ind w:firstLine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  <w:lang w:val="en-US"/>
                    </w:rPr>
                    <w:t>151-31</w:t>
                  </w:r>
                  <w:r w:rsidR="00A5745C">
                    <w:rPr>
                      <w:sz w:val="24"/>
                    </w:rPr>
                    <w:t>/</w:t>
                  </w:r>
                  <w:r w:rsidR="00A5745C">
                    <w:rPr>
                      <w:sz w:val="24"/>
                      <w:lang w:val="en-US"/>
                    </w:rPr>
                    <w:t>III</w:t>
                  </w:r>
                </w:p>
              </w:tc>
            </w:tr>
            <w:tr w:rsidR="00AD694F" w:rsidRPr="0054166A" w:rsidTr="00CE6E4C">
              <w:tc>
                <w:tcPr>
                  <w:tcW w:w="4650" w:type="dxa"/>
                  <w:gridSpan w:val="4"/>
                  <w:vAlign w:val="bottom"/>
                </w:tcPr>
                <w:p w:rsidR="00AD694F" w:rsidRPr="0054166A" w:rsidRDefault="00AD694F" w:rsidP="00CE6E4C">
                  <w:pPr>
                    <w:ind w:firstLine="0"/>
                    <w:jc w:val="center"/>
                    <w:rPr>
                      <w:sz w:val="10"/>
                    </w:rPr>
                  </w:pPr>
                </w:p>
                <w:p w:rsidR="00AD694F" w:rsidRPr="0054166A" w:rsidRDefault="00AD694F" w:rsidP="005B7BB5">
                  <w:pPr>
                    <w:ind w:firstLine="0"/>
                    <w:jc w:val="center"/>
                    <w:rPr>
                      <w:sz w:val="24"/>
                    </w:rPr>
                  </w:pPr>
                  <w:r w:rsidRPr="0054166A">
                    <w:rPr>
                      <w:sz w:val="24"/>
                    </w:rPr>
                    <w:t>с. Яковлевка</w:t>
                  </w:r>
                </w:p>
              </w:tc>
            </w:tr>
          </w:tbl>
          <w:p w:rsidR="00AD694F" w:rsidRPr="00385209" w:rsidRDefault="00AD694F" w:rsidP="00CE6E4C">
            <w:pPr>
              <w:pStyle w:val="3"/>
              <w:ind w:firstLine="0"/>
              <w:rPr>
                <w:sz w:val="28"/>
                <w:szCs w:val="28"/>
              </w:rPr>
            </w:pPr>
          </w:p>
        </w:tc>
      </w:tr>
    </w:tbl>
    <w:p w:rsidR="00AD694F" w:rsidRDefault="005329D8" w:rsidP="005329D8">
      <w:pPr>
        <w:tabs>
          <w:tab w:val="left" w:pos="6935"/>
          <w:tab w:val="left" w:pos="7200"/>
        </w:tabs>
        <w:spacing w:line="240" w:lineRule="atLeast"/>
        <w:ind w:right="-1"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5B7BB5" w:rsidRDefault="005B7BB5" w:rsidP="00555530">
      <w:pPr>
        <w:tabs>
          <w:tab w:val="left" w:pos="7200"/>
        </w:tabs>
        <w:spacing w:line="240" w:lineRule="atLeast"/>
        <w:ind w:right="-1"/>
        <w:jc w:val="center"/>
        <w:rPr>
          <w:b/>
          <w:sz w:val="26"/>
          <w:szCs w:val="26"/>
        </w:rPr>
      </w:pPr>
    </w:p>
    <w:p w:rsidR="00555530" w:rsidRPr="00EA7F98" w:rsidRDefault="00555530" w:rsidP="00555530">
      <w:pPr>
        <w:tabs>
          <w:tab w:val="left" w:pos="7200"/>
        </w:tabs>
        <w:spacing w:line="240" w:lineRule="atLeast"/>
        <w:ind w:right="-1"/>
        <w:jc w:val="center"/>
        <w:rPr>
          <w:b/>
          <w:sz w:val="26"/>
          <w:szCs w:val="26"/>
        </w:rPr>
      </w:pPr>
      <w:r w:rsidRPr="00EA7F98">
        <w:rPr>
          <w:b/>
          <w:sz w:val="26"/>
          <w:szCs w:val="26"/>
        </w:rPr>
        <w:t xml:space="preserve">О внесении изменений в решение Комитета местного самоуправления Яковлевского сельсовета Бековского района Пензенской области от </w:t>
      </w:r>
      <w:r w:rsidR="003F31C6">
        <w:rPr>
          <w:b/>
          <w:sz w:val="26"/>
          <w:szCs w:val="26"/>
        </w:rPr>
        <w:t>25</w:t>
      </w:r>
      <w:r w:rsidRPr="00EA7F98">
        <w:rPr>
          <w:b/>
          <w:sz w:val="26"/>
          <w:szCs w:val="26"/>
        </w:rPr>
        <w:t>.12.20</w:t>
      </w:r>
      <w:r w:rsidR="003F31C6">
        <w:rPr>
          <w:b/>
          <w:sz w:val="26"/>
          <w:szCs w:val="26"/>
        </w:rPr>
        <w:t>20</w:t>
      </w:r>
      <w:r w:rsidRPr="00EA7F98">
        <w:rPr>
          <w:b/>
          <w:sz w:val="26"/>
          <w:szCs w:val="26"/>
        </w:rPr>
        <w:t xml:space="preserve"> № </w:t>
      </w:r>
      <w:r w:rsidR="003F31C6" w:rsidRPr="003F31C6">
        <w:rPr>
          <w:b/>
          <w:sz w:val="26"/>
          <w:szCs w:val="26"/>
        </w:rPr>
        <w:t xml:space="preserve">136-27/III </w:t>
      </w:r>
      <w:r w:rsidRPr="00EA7F98">
        <w:rPr>
          <w:b/>
          <w:sz w:val="26"/>
          <w:szCs w:val="26"/>
        </w:rPr>
        <w:t>«О бюджете Яковлевского сельсовета Бековского района Пензенской области на 20</w:t>
      </w:r>
      <w:r>
        <w:rPr>
          <w:b/>
          <w:sz w:val="26"/>
          <w:szCs w:val="26"/>
        </w:rPr>
        <w:t>2</w:t>
      </w:r>
      <w:r w:rsidR="003F31C6">
        <w:rPr>
          <w:b/>
          <w:sz w:val="26"/>
          <w:szCs w:val="26"/>
        </w:rPr>
        <w:t>1</w:t>
      </w:r>
      <w:r w:rsidRPr="00EA7F98">
        <w:rPr>
          <w:b/>
          <w:sz w:val="26"/>
          <w:szCs w:val="26"/>
        </w:rPr>
        <w:t xml:space="preserve"> год и на плановый период 202</w:t>
      </w:r>
      <w:r w:rsidR="003F31C6">
        <w:rPr>
          <w:b/>
          <w:sz w:val="26"/>
          <w:szCs w:val="26"/>
        </w:rPr>
        <w:t>2</w:t>
      </w:r>
      <w:r w:rsidRPr="00EA7F98">
        <w:rPr>
          <w:b/>
          <w:sz w:val="26"/>
          <w:szCs w:val="26"/>
        </w:rPr>
        <w:t xml:space="preserve"> и 202</w:t>
      </w:r>
      <w:r w:rsidR="003F31C6">
        <w:rPr>
          <w:b/>
          <w:sz w:val="26"/>
          <w:szCs w:val="26"/>
        </w:rPr>
        <w:t>3</w:t>
      </w:r>
      <w:r w:rsidRPr="00EA7F98">
        <w:rPr>
          <w:b/>
          <w:sz w:val="26"/>
          <w:szCs w:val="26"/>
        </w:rPr>
        <w:t xml:space="preserve"> годов»</w:t>
      </w:r>
    </w:p>
    <w:p w:rsidR="00AD694F" w:rsidRPr="00EC780B" w:rsidRDefault="00AD694F" w:rsidP="00AD694F">
      <w:pPr>
        <w:tabs>
          <w:tab w:val="left" w:pos="7200"/>
        </w:tabs>
        <w:spacing w:line="240" w:lineRule="atLeast"/>
        <w:ind w:right="-1"/>
        <w:jc w:val="center"/>
        <w:rPr>
          <w:b/>
          <w:sz w:val="26"/>
          <w:szCs w:val="26"/>
        </w:rPr>
      </w:pPr>
    </w:p>
    <w:p w:rsidR="00E519BC" w:rsidRPr="00892B9F" w:rsidRDefault="00E519BC" w:rsidP="00E519BC">
      <w:pPr>
        <w:ind w:right="141"/>
        <w:rPr>
          <w:snapToGrid w:val="0"/>
          <w:sz w:val="26"/>
          <w:szCs w:val="26"/>
        </w:rPr>
      </w:pPr>
      <w:r w:rsidRPr="00892B9F">
        <w:rPr>
          <w:snapToGrid w:val="0"/>
          <w:sz w:val="26"/>
          <w:szCs w:val="26"/>
        </w:rPr>
        <w:t>В соответствии с Бюджетным кодексом Российской Федерации, Положением о бюджетном устройстве и бюджетном процессе в Яковлевском сельсовете Бековского района Пензенской области, утвержденным решением Комитета местного самоуправления Яковлевского сельсовета Бековского района Пензенской области от 26.07.2013 № 259-56/</w:t>
      </w:r>
      <w:r w:rsidRPr="00892B9F">
        <w:rPr>
          <w:snapToGrid w:val="0"/>
          <w:sz w:val="26"/>
          <w:szCs w:val="26"/>
          <w:lang w:val="en-US"/>
        </w:rPr>
        <w:t>I</w:t>
      </w:r>
      <w:r w:rsidRPr="00892B9F">
        <w:rPr>
          <w:snapToGrid w:val="0"/>
          <w:sz w:val="26"/>
          <w:szCs w:val="26"/>
        </w:rPr>
        <w:t xml:space="preserve"> (с последующими изменениями), руководствуясь статьей 20 Устава Яковлевского сельсовета Бековского района Пензенской области,</w:t>
      </w:r>
    </w:p>
    <w:p w:rsidR="00AD694F" w:rsidRPr="00892B9F" w:rsidRDefault="00AD694F" w:rsidP="00AD694F">
      <w:pPr>
        <w:ind w:right="141"/>
        <w:rPr>
          <w:sz w:val="26"/>
          <w:szCs w:val="26"/>
        </w:rPr>
      </w:pPr>
    </w:p>
    <w:p w:rsidR="00AD694F" w:rsidRPr="00892B9F" w:rsidRDefault="00AD694F" w:rsidP="00AD694F">
      <w:pPr>
        <w:pStyle w:val="ConsPlusNormal"/>
        <w:ind w:right="141" w:firstLine="709"/>
        <w:jc w:val="center"/>
        <w:rPr>
          <w:rFonts w:ascii="Times New Roman" w:hAnsi="Times New Roman"/>
          <w:i/>
          <w:sz w:val="26"/>
          <w:szCs w:val="26"/>
        </w:rPr>
      </w:pPr>
      <w:r w:rsidRPr="00892B9F">
        <w:rPr>
          <w:rFonts w:ascii="Times New Roman" w:hAnsi="Times New Roman"/>
          <w:sz w:val="26"/>
          <w:szCs w:val="26"/>
        </w:rPr>
        <w:t xml:space="preserve">Комитет местного самоуправления Яковлевского сельсовета </w:t>
      </w:r>
      <w:r w:rsidRPr="00892B9F">
        <w:rPr>
          <w:rFonts w:ascii="Times New Roman" w:hAnsi="Times New Roman"/>
          <w:b/>
          <w:sz w:val="26"/>
          <w:szCs w:val="26"/>
        </w:rPr>
        <w:t>решил</w:t>
      </w:r>
      <w:r w:rsidRPr="00892B9F">
        <w:rPr>
          <w:rFonts w:ascii="Times New Roman" w:hAnsi="Times New Roman"/>
          <w:sz w:val="26"/>
          <w:szCs w:val="26"/>
        </w:rPr>
        <w:t>:</w:t>
      </w:r>
    </w:p>
    <w:p w:rsidR="0019454A" w:rsidRPr="00892B9F" w:rsidRDefault="0019454A" w:rsidP="0019454A">
      <w:pPr>
        <w:rPr>
          <w:sz w:val="26"/>
          <w:szCs w:val="26"/>
        </w:rPr>
      </w:pPr>
    </w:p>
    <w:p w:rsidR="00E519BC" w:rsidRPr="00892B9F" w:rsidRDefault="00E519BC" w:rsidP="005B7BB5">
      <w:pPr>
        <w:pStyle w:val="21"/>
        <w:numPr>
          <w:ilvl w:val="6"/>
          <w:numId w:val="0"/>
        </w:numPr>
        <w:spacing w:before="0"/>
        <w:ind w:right="141" w:firstLine="709"/>
        <w:rPr>
          <w:sz w:val="26"/>
          <w:szCs w:val="26"/>
        </w:rPr>
      </w:pPr>
      <w:r w:rsidRPr="00892B9F">
        <w:rPr>
          <w:sz w:val="26"/>
          <w:szCs w:val="26"/>
        </w:rPr>
        <w:t xml:space="preserve">1. Внести в решение Комитета местного самоуправления Яковлевского сельсовета Бековского района Пензенской области от </w:t>
      </w:r>
      <w:r w:rsidR="00F0132F">
        <w:rPr>
          <w:sz w:val="26"/>
          <w:szCs w:val="26"/>
        </w:rPr>
        <w:t>25</w:t>
      </w:r>
      <w:r w:rsidRPr="00892B9F">
        <w:rPr>
          <w:sz w:val="26"/>
          <w:szCs w:val="26"/>
        </w:rPr>
        <w:t>.12.20</w:t>
      </w:r>
      <w:r w:rsidR="00F0132F">
        <w:rPr>
          <w:sz w:val="26"/>
          <w:szCs w:val="26"/>
        </w:rPr>
        <w:t>20</w:t>
      </w:r>
      <w:r w:rsidRPr="00892B9F">
        <w:rPr>
          <w:sz w:val="26"/>
          <w:szCs w:val="26"/>
        </w:rPr>
        <w:t xml:space="preserve"> № </w:t>
      </w:r>
      <w:r w:rsidR="00F0132F" w:rsidRPr="00F0132F">
        <w:rPr>
          <w:sz w:val="26"/>
          <w:szCs w:val="26"/>
        </w:rPr>
        <w:t xml:space="preserve">136-27/III </w:t>
      </w:r>
      <w:r w:rsidRPr="00892B9F">
        <w:rPr>
          <w:sz w:val="26"/>
          <w:szCs w:val="26"/>
        </w:rPr>
        <w:t>«О бюджете Яковлевского сельсовета Бековского района Пензенской области на 202</w:t>
      </w:r>
      <w:r w:rsidR="00F0132F">
        <w:rPr>
          <w:sz w:val="26"/>
          <w:szCs w:val="26"/>
        </w:rPr>
        <w:t>1</w:t>
      </w:r>
      <w:r w:rsidRPr="00892B9F">
        <w:rPr>
          <w:sz w:val="26"/>
          <w:szCs w:val="26"/>
        </w:rPr>
        <w:t xml:space="preserve"> год и на плановый период 202</w:t>
      </w:r>
      <w:r w:rsidR="00F0132F">
        <w:rPr>
          <w:sz w:val="26"/>
          <w:szCs w:val="26"/>
        </w:rPr>
        <w:t>2</w:t>
      </w:r>
      <w:r w:rsidRPr="00892B9F">
        <w:rPr>
          <w:sz w:val="26"/>
          <w:szCs w:val="26"/>
        </w:rPr>
        <w:t xml:space="preserve"> и 202</w:t>
      </w:r>
      <w:r w:rsidR="00F0132F">
        <w:rPr>
          <w:sz w:val="26"/>
          <w:szCs w:val="26"/>
        </w:rPr>
        <w:t>3</w:t>
      </w:r>
      <w:r w:rsidRPr="00892B9F">
        <w:rPr>
          <w:sz w:val="26"/>
          <w:szCs w:val="26"/>
        </w:rPr>
        <w:t xml:space="preserve"> годов» следующие изменения:</w:t>
      </w:r>
    </w:p>
    <w:p w:rsidR="00E519BC" w:rsidRPr="00892B9F" w:rsidRDefault="00E519BC" w:rsidP="005B7BB5">
      <w:pPr>
        <w:pStyle w:val="21"/>
        <w:numPr>
          <w:ilvl w:val="6"/>
          <w:numId w:val="0"/>
        </w:numPr>
        <w:spacing w:before="0"/>
        <w:ind w:right="141" w:firstLine="709"/>
        <w:rPr>
          <w:b/>
          <w:sz w:val="26"/>
          <w:szCs w:val="26"/>
        </w:rPr>
      </w:pPr>
      <w:r w:rsidRPr="00892B9F">
        <w:rPr>
          <w:sz w:val="26"/>
          <w:szCs w:val="26"/>
        </w:rPr>
        <w:t>1.1. Пункт 1 изложить в следующей редакции:</w:t>
      </w:r>
    </w:p>
    <w:p w:rsidR="005B7BB5" w:rsidRPr="00B46E4C" w:rsidRDefault="005B7BB5" w:rsidP="005B7BB5">
      <w:pPr>
        <w:pStyle w:val="11"/>
        <w:spacing w:before="0"/>
        <w:ind w:firstLine="709"/>
        <w:outlineLvl w:val="9"/>
        <w:rPr>
          <w:sz w:val="26"/>
          <w:szCs w:val="26"/>
        </w:rPr>
      </w:pPr>
      <w:r w:rsidRPr="00B46E4C">
        <w:rPr>
          <w:sz w:val="26"/>
          <w:szCs w:val="26"/>
        </w:rPr>
        <w:t xml:space="preserve">«1. Утвердить основные характеристики бюджета </w:t>
      </w:r>
      <w:r w:rsidRPr="00892B9F">
        <w:rPr>
          <w:sz w:val="26"/>
          <w:szCs w:val="26"/>
        </w:rPr>
        <w:t>Яковлевского</w:t>
      </w:r>
      <w:r w:rsidRPr="00B46E4C">
        <w:rPr>
          <w:rFonts w:ascii="Calibri" w:hAnsi="Calibri"/>
          <w:sz w:val="26"/>
          <w:szCs w:val="26"/>
        </w:rPr>
        <w:t xml:space="preserve"> </w:t>
      </w:r>
      <w:r w:rsidRPr="005B7BB5">
        <w:rPr>
          <w:sz w:val="26"/>
          <w:szCs w:val="26"/>
        </w:rPr>
        <w:t xml:space="preserve">сельсовета </w:t>
      </w:r>
      <w:r>
        <w:rPr>
          <w:sz w:val="26"/>
          <w:szCs w:val="26"/>
        </w:rPr>
        <w:t xml:space="preserve">Бековского района </w:t>
      </w:r>
      <w:r w:rsidRPr="00B46E4C">
        <w:rPr>
          <w:sz w:val="26"/>
          <w:szCs w:val="26"/>
        </w:rPr>
        <w:t xml:space="preserve">Пензенской области (далее – бюджет </w:t>
      </w:r>
      <w:r w:rsidRPr="00892B9F">
        <w:rPr>
          <w:sz w:val="26"/>
          <w:szCs w:val="26"/>
        </w:rPr>
        <w:t xml:space="preserve">Яковлевского </w:t>
      </w:r>
      <w:r w:rsidRPr="00B46E4C">
        <w:rPr>
          <w:sz w:val="26"/>
          <w:szCs w:val="26"/>
        </w:rPr>
        <w:t>сельсовета) на 202</w:t>
      </w:r>
      <w:r w:rsidR="00F0132F">
        <w:rPr>
          <w:sz w:val="26"/>
          <w:szCs w:val="26"/>
        </w:rPr>
        <w:t>1</w:t>
      </w:r>
      <w:r w:rsidRPr="00B46E4C">
        <w:rPr>
          <w:sz w:val="26"/>
          <w:szCs w:val="26"/>
        </w:rPr>
        <w:t xml:space="preserve"> год:</w:t>
      </w:r>
    </w:p>
    <w:p w:rsidR="00E519BC" w:rsidRPr="00892B9F" w:rsidRDefault="00E519BC" w:rsidP="005B7BB5">
      <w:pPr>
        <w:pStyle w:val="21"/>
        <w:numPr>
          <w:ilvl w:val="6"/>
          <w:numId w:val="0"/>
        </w:numPr>
        <w:spacing w:before="0"/>
        <w:ind w:firstLine="709"/>
        <w:rPr>
          <w:sz w:val="26"/>
          <w:szCs w:val="26"/>
        </w:rPr>
      </w:pPr>
      <w:r w:rsidRPr="00892B9F">
        <w:rPr>
          <w:sz w:val="26"/>
          <w:szCs w:val="26"/>
        </w:rPr>
        <w:t xml:space="preserve">1) прогнозируемый общий объем доходов бюджета Яковлевского сельсовета в сумме </w:t>
      </w:r>
      <w:r w:rsidR="00BC408D" w:rsidRPr="00BC408D">
        <w:rPr>
          <w:sz w:val="26"/>
          <w:szCs w:val="26"/>
        </w:rPr>
        <w:t>4</w:t>
      </w:r>
      <w:r w:rsidR="00F0132F">
        <w:rPr>
          <w:sz w:val="26"/>
          <w:szCs w:val="26"/>
        </w:rPr>
        <w:t> 194,904</w:t>
      </w:r>
      <w:r w:rsidR="00BC408D">
        <w:rPr>
          <w:sz w:val="26"/>
          <w:szCs w:val="26"/>
        </w:rPr>
        <w:t xml:space="preserve"> </w:t>
      </w:r>
      <w:r w:rsidRPr="00892B9F">
        <w:rPr>
          <w:sz w:val="26"/>
          <w:szCs w:val="26"/>
        </w:rPr>
        <w:t>тыс. рублей;</w:t>
      </w:r>
    </w:p>
    <w:p w:rsidR="00E519BC" w:rsidRPr="00892B9F" w:rsidRDefault="00E519BC" w:rsidP="005B7BB5">
      <w:pPr>
        <w:pStyle w:val="21"/>
        <w:spacing w:before="0"/>
        <w:ind w:left="0" w:firstLine="709"/>
        <w:rPr>
          <w:sz w:val="26"/>
          <w:szCs w:val="26"/>
        </w:rPr>
      </w:pPr>
      <w:r w:rsidRPr="00892B9F">
        <w:rPr>
          <w:sz w:val="26"/>
          <w:szCs w:val="26"/>
        </w:rPr>
        <w:t xml:space="preserve">2) общий объем расходов бюджета Яковлевского сельсовета в сумме </w:t>
      </w:r>
      <w:r w:rsidR="00C01781">
        <w:rPr>
          <w:sz w:val="26"/>
          <w:szCs w:val="26"/>
        </w:rPr>
        <w:t>4</w:t>
      </w:r>
      <w:r w:rsidR="00F0132F">
        <w:rPr>
          <w:sz w:val="26"/>
          <w:szCs w:val="26"/>
        </w:rPr>
        <w:t> 995,644-65</w:t>
      </w:r>
      <w:r w:rsidRPr="00892B9F">
        <w:rPr>
          <w:sz w:val="26"/>
          <w:szCs w:val="26"/>
        </w:rPr>
        <w:t xml:space="preserve"> тыс. рублей;</w:t>
      </w:r>
    </w:p>
    <w:p w:rsidR="00E519BC" w:rsidRPr="00892B9F" w:rsidRDefault="00E519BC" w:rsidP="005B7BB5">
      <w:pPr>
        <w:pStyle w:val="21"/>
        <w:spacing w:before="0"/>
        <w:ind w:left="0" w:firstLine="709"/>
        <w:rPr>
          <w:sz w:val="26"/>
          <w:szCs w:val="26"/>
        </w:rPr>
      </w:pPr>
      <w:r w:rsidRPr="00892B9F">
        <w:rPr>
          <w:sz w:val="26"/>
          <w:szCs w:val="26"/>
        </w:rPr>
        <w:t>3) размер резервного фонда администрации Яковлевского сельсовета в сумме</w:t>
      </w:r>
      <w:r w:rsidR="00C95826">
        <w:rPr>
          <w:sz w:val="26"/>
          <w:szCs w:val="26"/>
        </w:rPr>
        <w:t xml:space="preserve"> </w:t>
      </w:r>
      <w:r w:rsidR="00F0132F">
        <w:rPr>
          <w:sz w:val="26"/>
          <w:szCs w:val="26"/>
        </w:rPr>
        <w:t>5</w:t>
      </w:r>
      <w:r w:rsidRPr="00892B9F">
        <w:rPr>
          <w:sz w:val="26"/>
          <w:szCs w:val="26"/>
        </w:rPr>
        <w:t xml:space="preserve">,000 тыс. рублей; </w:t>
      </w:r>
    </w:p>
    <w:p w:rsidR="00E519BC" w:rsidRPr="00892B9F" w:rsidRDefault="00E519BC" w:rsidP="005B7BB5">
      <w:pPr>
        <w:pStyle w:val="21"/>
        <w:numPr>
          <w:ilvl w:val="6"/>
          <w:numId w:val="0"/>
        </w:numPr>
        <w:spacing w:before="0"/>
        <w:ind w:right="141" w:firstLine="709"/>
        <w:rPr>
          <w:sz w:val="26"/>
          <w:szCs w:val="26"/>
        </w:rPr>
      </w:pPr>
      <w:r w:rsidRPr="00892B9F">
        <w:rPr>
          <w:sz w:val="26"/>
          <w:szCs w:val="26"/>
        </w:rPr>
        <w:lastRenderedPageBreak/>
        <w:t>4) верхний предел муниципального долга Яковлевского сельсовета на 1 января 202</w:t>
      </w:r>
      <w:r w:rsidR="00F0132F">
        <w:rPr>
          <w:sz w:val="26"/>
          <w:szCs w:val="26"/>
        </w:rPr>
        <w:t>2</w:t>
      </w:r>
      <w:r w:rsidRPr="00892B9F">
        <w:rPr>
          <w:sz w:val="26"/>
          <w:szCs w:val="26"/>
        </w:rPr>
        <w:t xml:space="preserve"> года равным нулю рублей, в том числе верхний предел муниципального долга по муниципальным гарантиям равным нулю рублей; </w:t>
      </w:r>
    </w:p>
    <w:p w:rsidR="00E519BC" w:rsidRDefault="0005585E" w:rsidP="005B7BB5">
      <w:pPr>
        <w:tabs>
          <w:tab w:val="left" w:pos="7821"/>
        </w:tabs>
        <w:ind w:right="141"/>
        <w:rPr>
          <w:sz w:val="26"/>
          <w:szCs w:val="26"/>
        </w:rPr>
      </w:pPr>
      <w:r>
        <w:rPr>
          <w:sz w:val="26"/>
          <w:szCs w:val="26"/>
        </w:rPr>
        <w:t>5</w:t>
      </w:r>
      <w:r w:rsidR="00CC1FAC">
        <w:rPr>
          <w:sz w:val="26"/>
          <w:szCs w:val="26"/>
        </w:rPr>
        <w:t xml:space="preserve">) прогнозируемый </w:t>
      </w:r>
      <w:r w:rsidR="00F0132F">
        <w:rPr>
          <w:sz w:val="26"/>
          <w:szCs w:val="26"/>
        </w:rPr>
        <w:t>де</w:t>
      </w:r>
      <w:r w:rsidR="00CC1FAC">
        <w:rPr>
          <w:sz w:val="26"/>
          <w:szCs w:val="26"/>
        </w:rPr>
        <w:t>ф</w:t>
      </w:r>
      <w:r w:rsidR="00634199">
        <w:rPr>
          <w:sz w:val="26"/>
          <w:szCs w:val="26"/>
        </w:rPr>
        <w:t>и</w:t>
      </w:r>
      <w:r w:rsidR="00CC1FAC">
        <w:rPr>
          <w:sz w:val="26"/>
          <w:szCs w:val="26"/>
        </w:rPr>
        <w:t>цит</w:t>
      </w:r>
      <w:r w:rsidR="00E519BC" w:rsidRPr="00892B9F">
        <w:rPr>
          <w:sz w:val="26"/>
          <w:szCs w:val="26"/>
        </w:rPr>
        <w:t xml:space="preserve"> бюджета Яковлевского сельсовета равным </w:t>
      </w:r>
      <w:r w:rsidR="00F0132F">
        <w:rPr>
          <w:sz w:val="26"/>
          <w:szCs w:val="26"/>
        </w:rPr>
        <w:t>800,740-65</w:t>
      </w:r>
      <w:r w:rsidR="00C01781">
        <w:rPr>
          <w:sz w:val="26"/>
          <w:szCs w:val="26"/>
        </w:rPr>
        <w:t xml:space="preserve"> </w:t>
      </w:r>
      <w:r w:rsidR="00E519BC" w:rsidRPr="00892B9F">
        <w:rPr>
          <w:sz w:val="26"/>
          <w:szCs w:val="26"/>
        </w:rPr>
        <w:t>рублей.</w:t>
      </w:r>
      <w:r w:rsidR="00C95826">
        <w:rPr>
          <w:sz w:val="26"/>
          <w:szCs w:val="26"/>
        </w:rPr>
        <w:t>»;</w:t>
      </w:r>
    </w:p>
    <w:p w:rsidR="00C95826" w:rsidRDefault="00C95826" w:rsidP="00C95826">
      <w:pPr>
        <w:tabs>
          <w:tab w:val="left" w:pos="782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1.</w:t>
      </w:r>
      <w:r>
        <w:rPr>
          <w:sz w:val="26"/>
          <w:szCs w:val="26"/>
        </w:rPr>
        <w:t>2</w:t>
      </w:r>
      <w:r w:rsidRPr="00892B9F">
        <w:rPr>
          <w:sz w:val="26"/>
          <w:szCs w:val="26"/>
        </w:rPr>
        <w:t>. Приложение № 1 изложить в новой редакции согласно приложению № 1 к настоящему решению;</w:t>
      </w:r>
    </w:p>
    <w:p w:rsidR="00CC1FAC" w:rsidRPr="00892B9F" w:rsidRDefault="00CC1FAC" w:rsidP="00CC1FAC">
      <w:pPr>
        <w:tabs>
          <w:tab w:val="num" w:pos="927"/>
          <w:tab w:val="left" w:pos="782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1.</w:t>
      </w:r>
      <w:r>
        <w:rPr>
          <w:sz w:val="26"/>
          <w:szCs w:val="26"/>
        </w:rPr>
        <w:t>3</w:t>
      </w:r>
      <w:r w:rsidRPr="00892B9F">
        <w:rPr>
          <w:sz w:val="26"/>
          <w:szCs w:val="26"/>
        </w:rPr>
        <w:t>. Пункт 4 изложить в следующей редакции:</w:t>
      </w:r>
    </w:p>
    <w:p w:rsidR="00CC1FAC" w:rsidRPr="00892B9F" w:rsidRDefault="00CC1FAC" w:rsidP="00CC1FAC">
      <w:pPr>
        <w:tabs>
          <w:tab w:val="left" w:pos="782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«4. Утвердить объем поступлений в бюджет Яковлевского сельсовета по видам доходов на 202</w:t>
      </w:r>
      <w:r w:rsidR="00F0132F">
        <w:rPr>
          <w:sz w:val="26"/>
          <w:szCs w:val="26"/>
        </w:rPr>
        <w:t>1</w:t>
      </w:r>
      <w:r w:rsidRPr="00892B9F">
        <w:rPr>
          <w:sz w:val="26"/>
          <w:szCs w:val="26"/>
        </w:rPr>
        <w:t xml:space="preserve"> год и на плановый период 202</w:t>
      </w:r>
      <w:r w:rsidR="00F0132F">
        <w:rPr>
          <w:sz w:val="26"/>
          <w:szCs w:val="26"/>
        </w:rPr>
        <w:t>2</w:t>
      </w:r>
      <w:r w:rsidRPr="00892B9F">
        <w:rPr>
          <w:sz w:val="26"/>
          <w:szCs w:val="26"/>
        </w:rPr>
        <w:t xml:space="preserve"> и 202</w:t>
      </w:r>
      <w:r w:rsidR="00F0132F">
        <w:rPr>
          <w:sz w:val="26"/>
          <w:szCs w:val="26"/>
        </w:rPr>
        <w:t>3</w:t>
      </w:r>
      <w:r w:rsidRPr="00892B9F">
        <w:rPr>
          <w:sz w:val="26"/>
          <w:szCs w:val="26"/>
        </w:rPr>
        <w:t xml:space="preserve"> годов:</w:t>
      </w:r>
    </w:p>
    <w:p w:rsidR="00CC1FAC" w:rsidRPr="00892B9F" w:rsidRDefault="00CC1FAC" w:rsidP="00CC1FAC">
      <w:pPr>
        <w:tabs>
          <w:tab w:val="left" w:pos="782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- объем налоговых и неналоговых доходов согласно приложению № 2 к настоящему решению;</w:t>
      </w:r>
    </w:p>
    <w:p w:rsidR="00CC1FAC" w:rsidRPr="00892B9F" w:rsidRDefault="00CC1FAC" w:rsidP="00CC1FAC">
      <w:pPr>
        <w:tabs>
          <w:tab w:val="left" w:pos="782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- объем безвозмездных поступлений согласно приложению № 3 к настоящему решению, из них объем межбюджетных трансфертов:</w:t>
      </w:r>
    </w:p>
    <w:p w:rsidR="00F0132F" w:rsidRPr="00C61732" w:rsidRDefault="00F0132F" w:rsidP="00F0132F">
      <w:pPr>
        <w:rPr>
          <w:sz w:val="26"/>
          <w:szCs w:val="26"/>
        </w:rPr>
      </w:pPr>
      <w:r>
        <w:rPr>
          <w:sz w:val="26"/>
          <w:szCs w:val="26"/>
        </w:rPr>
        <w:t>в 2021 году -</w:t>
      </w:r>
      <w:r w:rsidRPr="00C61732">
        <w:rPr>
          <w:sz w:val="26"/>
          <w:szCs w:val="26"/>
        </w:rPr>
        <w:t xml:space="preserve"> в сумме 698,904 тыс. рублей;</w:t>
      </w:r>
    </w:p>
    <w:p w:rsidR="00F0132F" w:rsidRPr="00C61732" w:rsidRDefault="00F0132F" w:rsidP="00F0132F">
      <w:pPr>
        <w:rPr>
          <w:sz w:val="26"/>
          <w:szCs w:val="26"/>
        </w:rPr>
      </w:pPr>
      <w:r w:rsidRPr="00C61732">
        <w:rPr>
          <w:sz w:val="26"/>
          <w:szCs w:val="26"/>
        </w:rPr>
        <w:t xml:space="preserve">в 2022 году </w:t>
      </w:r>
      <w:r>
        <w:rPr>
          <w:sz w:val="26"/>
          <w:szCs w:val="26"/>
        </w:rPr>
        <w:t>-</w:t>
      </w:r>
      <w:r w:rsidRPr="00C61732">
        <w:rPr>
          <w:sz w:val="26"/>
          <w:szCs w:val="26"/>
        </w:rPr>
        <w:t xml:space="preserve"> в сумме 799,404 тыс. рублей;</w:t>
      </w:r>
    </w:p>
    <w:p w:rsidR="00CC1FAC" w:rsidRPr="00892B9F" w:rsidRDefault="00F0132F" w:rsidP="00F0132F">
      <w:pPr>
        <w:rPr>
          <w:sz w:val="26"/>
          <w:szCs w:val="26"/>
        </w:rPr>
      </w:pPr>
      <w:r w:rsidRPr="00C61732">
        <w:rPr>
          <w:sz w:val="26"/>
          <w:szCs w:val="26"/>
        </w:rPr>
        <w:t>в 2023 году - в сумме 802,004 тыс. рублей.</w:t>
      </w:r>
      <w:r w:rsidR="00CC1FAC" w:rsidRPr="00892B9F">
        <w:rPr>
          <w:sz w:val="26"/>
          <w:szCs w:val="26"/>
        </w:rPr>
        <w:t xml:space="preserve">»; </w:t>
      </w:r>
    </w:p>
    <w:p w:rsidR="00E519BC" w:rsidRPr="00892B9F" w:rsidRDefault="00E519BC" w:rsidP="005B7BB5">
      <w:pPr>
        <w:tabs>
          <w:tab w:val="left" w:pos="782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1.</w:t>
      </w:r>
      <w:r w:rsidR="00634199">
        <w:rPr>
          <w:sz w:val="26"/>
          <w:szCs w:val="26"/>
        </w:rPr>
        <w:t>4</w:t>
      </w:r>
      <w:r w:rsidRPr="00892B9F">
        <w:rPr>
          <w:sz w:val="26"/>
          <w:szCs w:val="26"/>
        </w:rPr>
        <w:t xml:space="preserve">. Приложение № 11 </w:t>
      </w:r>
      <w:r w:rsidR="003618F1" w:rsidRPr="00892B9F">
        <w:rPr>
          <w:sz w:val="26"/>
          <w:szCs w:val="26"/>
        </w:rPr>
        <w:t>изложить</w:t>
      </w:r>
      <w:r w:rsidRPr="00892B9F">
        <w:rPr>
          <w:sz w:val="26"/>
          <w:szCs w:val="26"/>
        </w:rPr>
        <w:t xml:space="preserve"> в новой редакции согласно приложению № </w:t>
      </w:r>
      <w:r w:rsidR="00C01781">
        <w:rPr>
          <w:sz w:val="26"/>
          <w:szCs w:val="26"/>
        </w:rPr>
        <w:t>3</w:t>
      </w:r>
      <w:r w:rsidRPr="00892B9F">
        <w:rPr>
          <w:sz w:val="26"/>
          <w:szCs w:val="26"/>
        </w:rPr>
        <w:t xml:space="preserve"> к настоящему решению;</w:t>
      </w:r>
    </w:p>
    <w:p w:rsidR="00E519BC" w:rsidRPr="00892B9F" w:rsidRDefault="00E519BC" w:rsidP="005B7BB5">
      <w:pPr>
        <w:tabs>
          <w:tab w:val="left" w:pos="782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1.</w:t>
      </w:r>
      <w:r w:rsidR="00634199">
        <w:rPr>
          <w:sz w:val="26"/>
          <w:szCs w:val="26"/>
        </w:rPr>
        <w:t>5</w:t>
      </w:r>
      <w:r w:rsidRPr="00892B9F">
        <w:rPr>
          <w:sz w:val="26"/>
          <w:szCs w:val="26"/>
        </w:rPr>
        <w:t xml:space="preserve">. Приложение № 12 </w:t>
      </w:r>
      <w:r w:rsidR="003618F1" w:rsidRPr="00892B9F">
        <w:rPr>
          <w:sz w:val="26"/>
          <w:szCs w:val="26"/>
        </w:rPr>
        <w:t>изложить</w:t>
      </w:r>
      <w:r w:rsidRPr="00892B9F">
        <w:rPr>
          <w:sz w:val="26"/>
          <w:szCs w:val="26"/>
        </w:rPr>
        <w:t xml:space="preserve"> в новой редакции согласно приложению № </w:t>
      </w:r>
      <w:r w:rsidR="00C01781">
        <w:rPr>
          <w:sz w:val="26"/>
          <w:szCs w:val="26"/>
        </w:rPr>
        <w:t>4</w:t>
      </w:r>
      <w:r w:rsidRPr="00892B9F">
        <w:rPr>
          <w:sz w:val="26"/>
          <w:szCs w:val="26"/>
        </w:rPr>
        <w:t xml:space="preserve"> к настоящему решению;</w:t>
      </w:r>
    </w:p>
    <w:p w:rsidR="00E519BC" w:rsidRPr="00892B9F" w:rsidRDefault="00E519BC" w:rsidP="005B7BB5">
      <w:pPr>
        <w:tabs>
          <w:tab w:val="left" w:pos="782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1.</w:t>
      </w:r>
      <w:r w:rsidR="00634199">
        <w:rPr>
          <w:sz w:val="26"/>
          <w:szCs w:val="26"/>
        </w:rPr>
        <w:t>6</w:t>
      </w:r>
      <w:r w:rsidRPr="00892B9F">
        <w:rPr>
          <w:sz w:val="26"/>
          <w:szCs w:val="26"/>
        </w:rPr>
        <w:t xml:space="preserve">. Приложение № 13 </w:t>
      </w:r>
      <w:r w:rsidR="003618F1" w:rsidRPr="00892B9F">
        <w:rPr>
          <w:sz w:val="26"/>
          <w:szCs w:val="26"/>
        </w:rPr>
        <w:t>изложить</w:t>
      </w:r>
      <w:r w:rsidRPr="00892B9F">
        <w:rPr>
          <w:sz w:val="26"/>
          <w:szCs w:val="26"/>
        </w:rPr>
        <w:t xml:space="preserve"> в новой редакции согласно приложению № </w:t>
      </w:r>
      <w:r w:rsidR="00C01781">
        <w:rPr>
          <w:sz w:val="26"/>
          <w:szCs w:val="26"/>
        </w:rPr>
        <w:t>5</w:t>
      </w:r>
      <w:r w:rsidR="0005585E">
        <w:rPr>
          <w:sz w:val="26"/>
          <w:szCs w:val="26"/>
        </w:rPr>
        <w:t xml:space="preserve"> к настоящему решению.</w:t>
      </w:r>
    </w:p>
    <w:p w:rsidR="00E519BC" w:rsidRPr="00892B9F" w:rsidRDefault="00E519BC" w:rsidP="005B7BB5">
      <w:pPr>
        <w:tabs>
          <w:tab w:val="left" w:pos="7821"/>
          <w:tab w:val="left" w:pos="978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2. Опубликовать настоящее решение в информационном бюллетене «Ведомости Яковлевского сельсовета».</w:t>
      </w:r>
    </w:p>
    <w:p w:rsidR="00E519BC" w:rsidRPr="00892B9F" w:rsidRDefault="00E519BC" w:rsidP="005B7BB5">
      <w:pPr>
        <w:tabs>
          <w:tab w:val="left" w:pos="7821"/>
        </w:tabs>
        <w:ind w:right="141"/>
        <w:rPr>
          <w:bCs/>
          <w:sz w:val="26"/>
          <w:szCs w:val="26"/>
        </w:rPr>
      </w:pPr>
      <w:r w:rsidRPr="00892B9F">
        <w:rPr>
          <w:bCs/>
          <w:sz w:val="26"/>
          <w:szCs w:val="26"/>
        </w:rPr>
        <w:t>3. Настоящее решение вступает в силу после его официального опубликования.</w:t>
      </w:r>
    </w:p>
    <w:p w:rsidR="00E519BC" w:rsidRPr="00892B9F" w:rsidRDefault="00E519BC" w:rsidP="00E519BC">
      <w:pPr>
        <w:tabs>
          <w:tab w:val="left" w:pos="7821"/>
        </w:tabs>
        <w:ind w:right="141"/>
        <w:jc w:val="left"/>
        <w:rPr>
          <w:sz w:val="26"/>
          <w:szCs w:val="26"/>
        </w:rPr>
      </w:pPr>
    </w:p>
    <w:p w:rsidR="00E519BC" w:rsidRPr="00892B9F" w:rsidRDefault="00E519BC" w:rsidP="00E519BC">
      <w:pPr>
        <w:tabs>
          <w:tab w:val="left" w:pos="7821"/>
        </w:tabs>
        <w:ind w:right="141"/>
        <w:jc w:val="left"/>
        <w:rPr>
          <w:sz w:val="26"/>
          <w:szCs w:val="26"/>
        </w:rPr>
      </w:pPr>
    </w:p>
    <w:p w:rsidR="00AD694F" w:rsidRPr="00DD72AA" w:rsidRDefault="00E519BC" w:rsidP="003618F1">
      <w:pPr>
        <w:tabs>
          <w:tab w:val="left" w:pos="7821"/>
        </w:tabs>
        <w:ind w:right="141" w:firstLine="0"/>
        <w:jc w:val="left"/>
        <w:rPr>
          <w:sz w:val="24"/>
          <w:szCs w:val="24"/>
        </w:rPr>
      </w:pPr>
      <w:r w:rsidRPr="00892B9F">
        <w:rPr>
          <w:sz w:val="26"/>
          <w:szCs w:val="26"/>
        </w:rPr>
        <w:t>Глава Яковлевского сельсовета</w:t>
      </w:r>
      <w:r w:rsidR="005B7BB5">
        <w:rPr>
          <w:sz w:val="26"/>
          <w:szCs w:val="26"/>
        </w:rPr>
        <w:t xml:space="preserve">                                                             </w:t>
      </w:r>
      <w:r w:rsidRPr="00892B9F">
        <w:rPr>
          <w:sz w:val="26"/>
          <w:szCs w:val="26"/>
        </w:rPr>
        <w:t>В.В.</w:t>
      </w:r>
      <w:r w:rsidR="005B7BB5">
        <w:rPr>
          <w:sz w:val="26"/>
          <w:szCs w:val="26"/>
        </w:rPr>
        <w:t xml:space="preserve"> </w:t>
      </w:r>
      <w:r w:rsidRPr="00892B9F">
        <w:rPr>
          <w:sz w:val="26"/>
          <w:szCs w:val="26"/>
        </w:rPr>
        <w:t>Почевалов</w:t>
      </w:r>
    </w:p>
    <w:p w:rsidR="008A14CF" w:rsidRDefault="008A14CF" w:rsidP="006A6D95">
      <w:pPr>
        <w:tabs>
          <w:tab w:val="left" w:pos="7821"/>
        </w:tabs>
        <w:jc w:val="right"/>
        <w:rPr>
          <w:sz w:val="24"/>
          <w:szCs w:val="24"/>
        </w:rPr>
      </w:pPr>
    </w:p>
    <w:p w:rsidR="008A14CF" w:rsidRDefault="008A14CF" w:rsidP="00551ED4">
      <w:pPr>
        <w:tabs>
          <w:tab w:val="left" w:pos="7821"/>
        </w:tabs>
        <w:jc w:val="center"/>
        <w:rPr>
          <w:sz w:val="24"/>
          <w:szCs w:val="24"/>
        </w:rPr>
        <w:sectPr w:rsidR="008A14CF" w:rsidSect="0005585E">
          <w:headerReference w:type="default" r:id="rId9"/>
          <w:pgSz w:w="11906" w:h="16838"/>
          <w:pgMar w:top="1134" w:right="851" w:bottom="1134" w:left="1701" w:header="709" w:footer="709" w:gutter="0"/>
          <w:cols w:space="720"/>
          <w:titlePg/>
          <w:docGrid w:linePitch="272"/>
        </w:sectPr>
      </w:pPr>
    </w:p>
    <w:p w:rsidR="008A14CF" w:rsidRPr="00F774D7" w:rsidRDefault="008A14CF" w:rsidP="00551ED4">
      <w:pPr>
        <w:tabs>
          <w:tab w:val="left" w:pos="7821"/>
        </w:tabs>
        <w:ind w:firstLine="0"/>
        <w:rPr>
          <w:sz w:val="26"/>
          <w:szCs w:val="26"/>
        </w:rPr>
      </w:pPr>
    </w:p>
    <w:p w:rsidR="006A6D95" w:rsidRPr="00551ED4" w:rsidRDefault="006A6D95" w:rsidP="006A6D95">
      <w:pPr>
        <w:tabs>
          <w:tab w:val="left" w:pos="7821"/>
        </w:tabs>
        <w:jc w:val="right"/>
        <w:rPr>
          <w:sz w:val="24"/>
          <w:szCs w:val="24"/>
        </w:rPr>
      </w:pPr>
      <w:r w:rsidRPr="00551ED4">
        <w:rPr>
          <w:sz w:val="24"/>
          <w:szCs w:val="24"/>
        </w:rPr>
        <w:t>Приложение № 1</w:t>
      </w:r>
    </w:p>
    <w:p w:rsidR="006A6D95" w:rsidRPr="00551ED4" w:rsidRDefault="006A6D95" w:rsidP="006A6D95">
      <w:pPr>
        <w:jc w:val="right"/>
        <w:outlineLvl w:val="7"/>
        <w:rPr>
          <w:iCs/>
          <w:sz w:val="24"/>
          <w:szCs w:val="24"/>
        </w:rPr>
      </w:pPr>
      <w:r w:rsidRPr="00551ED4">
        <w:rPr>
          <w:iCs/>
          <w:sz w:val="24"/>
          <w:szCs w:val="24"/>
        </w:rPr>
        <w:t>к решению Комитета</w:t>
      </w:r>
    </w:p>
    <w:p w:rsidR="006A6D95" w:rsidRPr="00551ED4" w:rsidRDefault="006A6D95" w:rsidP="006A6D95">
      <w:pPr>
        <w:jc w:val="right"/>
        <w:outlineLvl w:val="7"/>
        <w:rPr>
          <w:iCs/>
          <w:sz w:val="24"/>
          <w:szCs w:val="24"/>
        </w:rPr>
      </w:pPr>
      <w:r w:rsidRPr="00551ED4">
        <w:rPr>
          <w:iCs/>
          <w:sz w:val="24"/>
          <w:szCs w:val="24"/>
        </w:rPr>
        <w:t>местного самоуправления</w:t>
      </w:r>
    </w:p>
    <w:p w:rsidR="006A6D95" w:rsidRPr="00551ED4" w:rsidRDefault="006A6D95" w:rsidP="006A6D95">
      <w:pPr>
        <w:jc w:val="right"/>
        <w:outlineLvl w:val="7"/>
        <w:rPr>
          <w:iCs/>
          <w:sz w:val="24"/>
          <w:szCs w:val="24"/>
        </w:rPr>
      </w:pPr>
      <w:r w:rsidRPr="00551ED4">
        <w:rPr>
          <w:iCs/>
          <w:sz w:val="24"/>
          <w:szCs w:val="24"/>
        </w:rPr>
        <w:t>Яковлевского сельсовета</w:t>
      </w:r>
    </w:p>
    <w:p w:rsidR="00D95BEC" w:rsidRPr="00A5745C" w:rsidRDefault="00D1253C" w:rsidP="002040B8">
      <w:pPr>
        <w:tabs>
          <w:tab w:val="left" w:pos="11430"/>
          <w:tab w:val="right" w:pos="14570"/>
        </w:tabs>
        <w:jc w:val="left"/>
        <w:outlineLvl w:val="7"/>
        <w:rPr>
          <w:sz w:val="24"/>
          <w:szCs w:val="24"/>
        </w:rPr>
      </w:pPr>
      <w:r>
        <w:rPr>
          <w:sz w:val="24"/>
          <w:szCs w:val="24"/>
        </w:rPr>
        <w:tab/>
        <w:t xml:space="preserve">  </w:t>
      </w:r>
      <w:r w:rsidR="002040B8" w:rsidRPr="0077364B">
        <w:rPr>
          <w:sz w:val="24"/>
          <w:szCs w:val="24"/>
        </w:rPr>
        <w:t xml:space="preserve">от </w:t>
      </w:r>
      <w:r w:rsidR="0024752D" w:rsidRPr="004D28AF">
        <w:rPr>
          <w:sz w:val="24"/>
          <w:szCs w:val="24"/>
        </w:rPr>
        <w:t>24</w:t>
      </w:r>
      <w:r w:rsidR="0024752D">
        <w:rPr>
          <w:sz w:val="24"/>
          <w:szCs w:val="24"/>
        </w:rPr>
        <w:t>.</w:t>
      </w:r>
      <w:r w:rsidR="0024752D" w:rsidRPr="004D28AF">
        <w:rPr>
          <w:sz w:val="24"/>
          <w:szCs w:val="24"/>
        </w:rPr>
        <w:t>02</w:t>
      </w:r>
      <w:r w:rsidR="0024752D">
        <w:rPr>
          <w:sz w:val="24"/>
          <w:szCs w:val="24"/>
        </w:rPr>
        <w:t>.</w:t>
      </w:r>
      <w:r w:rsidR="0024752D" w:rsidRPr="004D28AF">
        <w:rPr>
          <w:sz w:val="24"/>
          <w:szCs w:val="24"/>
        </w:rPr>
        <w:t>2021</w:t>
      </w:r>
      <w:r w:rsidR="004E25D7" w:rsidRPr="0024752D">
        <w:rPr>
          <w:sz w:val="24"/>
          <w:szCs w:val="24"/>
        </w:rPr>
        <w:t xml:space="preserve"> </w:t>
      </w:r>
      <w:r w:rsidR="002040B8" w:rsidRPr="0024752D">
        <w:rPr>
          <w:sz w:val="24"/>
          <w:szCs w:val="24"/>
        </w:rPr>
        <w:t xml:space="preserve">№ </w:t>
      </w:r>
      <w:r w:rsidR="0024752D" w:rsidRPr="004D28AF">
        <w:rPr>
          <w:sz w:val="24"/>
          <w:szCs w:val="24"/>
        </w:rPr>
        <w:t>151-31</w:t>
      </w:r>
      <w:r w:rsidR="00A5745C" w:rsidRPr="0024752D">
        <w:rPr>
          <w:sz w:val="24"/>
          <w:szCs w:val="24"/>
        </w:rPr>
        <w:t>/</w:t>
      </w:r>
      <w:r w:rsidR="00A5745C" w:rsidRPr="0024752D">
        <w:rPr>
          <w:sz w:val="24"/>
          <w:szCs w:val="24"/>
          <w:lang w:val="en-US"/>
        </w:rPr>
        <w:t>III</w:t>
      </w:r>
    </w:p>
    <w:p w:rsidR="002040B8" w:rsidRPr="00551ED4" w:rsidRDefault="002040B8" w:rsidP="006A6D95">
      <w:pPr>
        <w:jc w:val="right"/>
        <w:outlineLvl w:val="7"/>
        <w:rPr>
          <w:iCs/>
          <w:sz w:val="24"/>
          <w:szCs w:val="24"/>
        </w:rPr>
      </w:pPr>
    </w:p>
    <w:p w:rsidR="006A6D95" w:rsidRPr="00551ED4" w:rsidRDefault="006A6D95" w:rsidP="006A6D95">
      <w:pPr>
        <w:jc w:val="center"/>
        <w:rPr>
          <w:b/>
          <w:bCs/>
          <w:sz w:val="24"/>
          <w:szCs w:val="24"/>
        </w:rPr>
      </w:pPr>
      <w:r w:rsidRPr="00551ED4">
        <w:rPr>
          <w:b/>
          <w:bCs/>
          <w:sz w:val="24"/>
          <w:szCs w:val="24"/>
        </w:rPr>
        <w:t>Источники финансирования дефицита бюджета</w:t>
      </w:r>
      <w:r w:rsidRPr="00551ED4">
        <w:rPr>
          <w:b/>
          <w:sz w:val="24"/>
          <w:szCs w:val="24"/>
        </w:rPr>
        <w:t xml:space="preserve"> Яковлевского сельсовета</w:t>
      </w:r>
      <w:r w:rsidRPr="00551ED4">
        <w:rPr>
          <w:b/>
          <w:bCs/>
          <w:sz w:val="24"/>
          <w:szCs w:val="24"/>
        </w:rPr>
        <w:t xml:space="preserve"> на 20</w:t>
      </w:r>
      <w:r w:rsidR="00DB3483" w:rsidRPr="00551ED4">
        <w:rPr>
          <w:b/>
          <w:bCs/>
          <w:sz w:val="24"/>
          <w:szCs w:val="24"/>
        </w:rPr>
        <w:t>2</w:t>
      </w:r>
      <w:r w:rsidR="00F0132F">
        <w:rPr>
          <w:b/>
          <w:bCs/>
          <w:sz w:val="24"/>
          <w:szCs w:val="24"/>
        </w:rPr>
        <w:t>1</w:t>
      </w:r>
      <w:r w:rsidRPr="00551ED4">
        <w:rPr>
          <w:b/>
          <w:bCs/>
          <w:sz w:val="24"/>
          <w:szCs w:val="24"/>
        </w:rPr>
        <w:t xml:space="preserve"> год и на плановый период 20</w:t>
      </w:r>
      <w:r w:rsidR="005368F0" w:rsidRPr="00551ED4">
        <w:rPr>
          <w:b/>
          <w:bCs/>
          <w:sz w:val="24"/>
          <w:szCs w:val="24"/>
        </w:rPr>
        <w:t>2</w:t>
      </w:r>
      <w:r w:rsidR="00F0132F">
        <w:rPr>
          <w:b/>
          <w:bCs/>
          <w:sz w:val="24"/>
          <w:szCs w:val="24"/>
        </w:rPr>
        <w:t>2</w:t>
      </w:r>
      <w:r w:rsidRPr="00551ED4">
        <w:rPr>
          <w:b/>
          <w:bCs/>
          <w:sz w:val="24"/>
          <w:szCs w:val="24"/>
        </w:rPr>
        <w:t xml:space="preserve"> и 202</w:t>
      </w:r>
      <w:r w:rsidR="00F0132F">
        <w:rPr>
          <w:b/>
          <w:bCs/>
          <w:sz w:val="24"/>
          <w:szCs w:val="24"/>
        </w:rPr>
        <w:t>3</w:t>
      </w:r>
      <w:r w:rsidRPr="00551ED4">
        <w:rPr>
          <w:b/>
          <w:bCs/>
          <w:sz w:val="24"/>
          <w:szCs w:val="24"/>
        </w:rPr>
        <w:t xml:space="preserve"> годов</w:t>
      </w:r>
    </w:p>
    <w:p w:rsidR="006A6D95" w:rsidRPr="00551ED4" w:rsidRDefault="006A6D95" w:rsidP="006A6D95">
      <w:pPr>
        <w:jc w:val="center"/>
        <w:rPr>
          <w:sz w:val="24"/>
          <w:szCs w:val="24"/>
        </w:rPr>
      </w:pPr>
    </w:p>
    <w:tbl>
      <w:tblPr>
        <w:tblW w:w="14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7"/>
        <w:gridCol w:w="3402"/>
        <w:gridCol w:w="1842"/>
        <w:gridCol w:w="1843"/>
        <w:gridCol w:w="1771"/>
      </w:tblGrid>
      <w:tr w:rsidR="00F0132F" w:rsidRPr="00F0132F" w:rsidTr="00567096">
        <w:trPr>
          <w:trHeight w:val="357"/>
          <w:jc w:val="center"/>
        </w:trPr>
        <w:tc>
          <w:tcPr>
            <w:tcW w:w="5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2F" w:rsidRPr="00F0132F" w:rsidRDefault="00F0132F" w:rsidP="00F0132F">
            <w:pPr>
              <w:suppressAutoHyphens/>
              <w:ind w:firstLine="0"/>
              <w:jc w:val="left"/>
              <w:rPr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Код источника финансирования по бюджетной классификации</w:t>
            </w:r>
          </w:p>
        </w:tc>
        <w:tc>
          <w:tcPr>
            <w:tcW w:w="5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Сумма, тыс. рублей</w:t>
            </w:r>
          </w:p>
        </w:tc>
      </w:tr>
      <w:tr w:rsidR="00F0132F" w:rsidRPr="00F0132F" w:rsidTr="00567096">
        <w:trPr>
          <w:trHeight w:val="497"/>
          <w:jc w:val="center"/>
        </w:trPr>
        <w:tc>
          <w:tcPr>
            <w:tcW w:w="5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ind w:firstLine="0"/>
              <w:jc w:val="left"/>
              <w:rPr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2021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2022 год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2023 год</w:t>
            </w:r>
          </w:p>
        </w:tc>
      </w:tr>
      <w:tr w:rsidR="00F0132F" w:rsidRPr="00F0132F" w:rsidTr="00567096">
        <w:trPr>
          <w:trHeight w:val="535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000 01 00 00 00 00 0000 000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9945E0" w:rsidP="00F0132F">
            <w:pPr>
              <w:tabs>
                <w:tab w:val="left" w:pos="552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800,740-65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552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335,840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552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327,000</w:t>
            </w:r>
          </w:p>
        </w:tc>
      </w:tr>
      <w:tr w:rsidR="00F0132F" w:rsidRPr="00F0132F" w:rsidTr="00567096">
        <w:trPr>
          <w:trHeight w:val="600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000 01 05 00 00 00 0000 00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9945E0" w:rsidP="00F0132F">
            <w:pPr>
              <w:tabs>
                <w:tab w:val="left" w:pos="552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800,740-65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552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335,840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552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327,000</w:t>
            </w:r>
          </w:p>
        </w:tc>
      </w:tr>
      <w:tr w:rsidR="00F0132F" w:rsidRPr="00F0132F" w:rsidTr="00567096">
        <w:trPr>
          <w:trHeight w:val="169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000 01 05 00 00 00 0000 500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9945E0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-</w:t>
            </w:r>
            <w:r w:rsidR="009945E0">
              <w:rPr>
                <w:sz w:val="24"/>
                <w:szCs w:val="24"/>
              </w:rPr>
              <w:t>4 194</w:t>
            </w:r>
            <w:r w:rsidRPr="00F0132F">
              <w:rPr>
                <w:sz w:val="24"/>
                <w:szCs w:val="24"/>
              </w:rPr>
              <w:t>,904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-3 630,404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-3 790,004</w:t>
            </w:r>
          </w:p>
        </w:tc>
      </w:tr>
      <w:tr w:rsidR="00F0132F" w:rsidRPr="00F0132F" w:rsidTr="00567096">
        <w:trPr>
          <w:trHeight w:val="81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000 01 05 00 00 00 0000 600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9945E0">
            <w:pPr>
              <w:tabs>
                <w:tab w:val="left" w:pos="0"/>
              </w:tabs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4</w:t>
            </w:r>
            <w:r w:rsidR="009945E0">
              <w:rPr>
                <w:bCs/>
                <w:sz w:val="24"/>
                <w:szCs w:val="24"/>
              </w:rPr>
              <w:t> 995,644-65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3 966,244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F0132F">
              <w:rPr>
                <w:bCs/>
                <w:sz w:val="24"/>
                <w:szCs w:val="24"/>
              </w:rPr>
              <w:t>4 117,004</w:t>
            </w:r>
          </w:p>
        </w:tc>
      </w:tr>
      <w:tr w:rsidR="00F0132F" w:rsidRPr="00F0132F" w:rsidTr="00567096">
        <w:trPr>
          <w:trHeight w:val="262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000 01 05 02 00 00 0000 500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9945E0" w:rsidP="00F0132F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4 194</w:t>
            </w:r>
            <w:r w:rsidRPr="00F0132F">
              <w:rPr>
                <w:sz w:val="24"/>
                <w:szCs w:val="24"/>
              </w:rPr>
              <w:t>,904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-3 630,404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-3 790,004</w:t>
            </w:r>
          </w:p>
        </w:tc>
      </w:tr>
      <w:tr w:rsidR="00F0132F" w:rsidRPr="00F0132F" w:rsidTr="00567096">
        <w:trPr>
          <w:trHeight w:val="499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000 01 05 02 01 00 0000 510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9945E0" w:rsidP="00F0132F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4 194</w:t>
            </w:r>
            <w:r w:rsidRPr="00F0132F">
              <w:rPr>
                <w:sz w:val="24"/>
                <w:szCs w:val="24"/>
              </w:rPr>
              <w:t>,904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-3 630,404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-3 790,004</w:t>
            </w:r>
          </w:p>
        </w:tc>
      </w:tr>
      <w:tr w:rsidR="00F0132F" w:rsidRPr="00F0132F" w:rsidTr="00567096">
        <w:trPr>
          <w:trHeight w:val="451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901 01 05 02 01 10 0000 510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9945E0" w:rsidP="00F0132F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4 194</w:t>
            </w:r>
            <w:r w:rsidRPr="00F0132F">
              <w:rPr>
                <w:sz w:val="24"/>
                <w:szCs w:val="24"/>
              </w:rPr>
              <w:t>,904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-3 630,404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-3 790,004</w:t>
            </w:r>
          </w:p>
        </w:tc>
      </w:tr>
      <w:tr w:rsidR="00F0132F" w:rsidRPr="00F0132F" w:rsidTr="00567096">
        <w:trPr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000 01 05 02 00 00 0000 600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9945E0" w:rsidP="00F0132F">
            <w:pPr>
              <w:tabs>
                <w:tab w:val="left" w:pos="0"/>
              </w:tabs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4</w:t>
            </w:r>
            <w:r>
              <w:rPr>
                <w:bCs/>
                <w:sz w:val="24"/>
                <w:szCs w:val="24"/>
              </w:rPr>
              <w:t> 995,644-65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3 966,244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4 117,004</w:t>
            </w:r>
          </w:p>
        </w:tc>
      </w:tr>
      <w:tr w:rsidR="00F0132F" w:rsidRPr="00F0132F" w:rsidTr="00567096">
        <w:trPr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000 01 05 02 0100 0000 610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9945E0" w:rsidP="00F0132F">
            <w:pPr>
              <w:tabs>
                <w:tab w:val="left" w:pos="0"/>
              </w:tabs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4</w:t>
            </w:r>
            <w:r>
              <w:rPr>
                <w:bCs/>
                <w:sz w:val="24"/>
                <w:szCs w:val="24"/>
              </w:rPr>
              <w:t> 995,644-65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3 966,244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4 117,004</w:t>
            </w:r>
          </w:p>
        </w:tc>
      </w:tr>
      <w:tr w:rsidR="00F0132F" w:rsidRPr="00F0132F" w:rsidTr="00567096">
        <w:trPr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901 01 05 02 01 10 0000 610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9945E0" w:rsidP="00F0132F">
            <w:pPr>
              <w:tabs>
                <w:tab w:val="left" w:pos="0"/>
              </w:tabs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4</w:t>
            </w:r>
            <w:r>
              <w:rPr>
                <w:bCs/>
                <w:sz w:val="24"/>
                <w:szCs w:val="24"/>
              </w:rPr>
              <w:t> 995,644-65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3 966,244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4 117,004</w:t>
            </w:r>
          </w:p>
        </w:tc>
      </w:tr>
    </w:tbl>
    <w:p w:rsidR="006A6D95" w:rsidRDefault="006A6D95" w:rsidP="006A6D95">
      <w:pPr>
        <w:rPr>
          <w:iCs/>
          <w:sz w:val="24"/>
          <w:szCs w:val="24"/>
        </w:rPr>
      </w:pPr>
    </w:p>
    <w:p w:rsidR="00CC1FAC" w:rsidRDefault="00CC1FAC" w:rsidP="006A6D95">
      <w:pPr>
        <w:rPr>
          <w:iCs/>
          <w:sz w:val="24"/>
          <w:szCs w:val="24"/>
        </w:rPr>
      </w:pPr>
    </w:p>
    <w:p w:rsidR="00CC1FAC" w:rsidRDefault="00CC1FAC" w:rsidP="006A6D95">
      <w:pPr>
        <w:rPr>
          <w:iCs/>
          <w:sz w:val="24"/>
          <w:szCs w:val="24"/>
        </w:rPr>
      </w:pPr>
    </w:p>
    <w:p w:rsidR="00CC1FAC" w:rsidRDefault="00CC1FAC" w:rsidP="006A6D95">
      <w:pPr>
        <w:rPr>
          <w:iCs/>
          <w:sz w:val="24"/>
          <w:szCs w:val="24"/>
        </w:rPr>
      </w:pPr>
    </w:p>
    <w:p w:rsidR="00CC1FAC" w:rsidRPr="00551ED4" w:rsidRDefault="00CC1FAC" w:rsidP="00CC1FAC">
      <w:pPr>
        <w:tabs>
          <w:tab w:val="left" w:pos="7821"/>
        </w:tabs>
        <w:jc w:val="right"/>
        <w:rPr>
          <w:sz w:val="24"/>
          <w:szCs w:val="24"/>
        </w:rPr>
      </w:pPr>
      <w:r w:rsidRPr="00551ED4">
        <w:rPr>
          <w:sz w:val="24"/>
          <w:szCs w:val="24"/>
        </w:rPr>
        <w:lastRenderedPageBreak/>
        <w:t>Приложение № 2</w:t>
      </w:r>
    </w:p>
    <w:p w:rsidR="00CC1FAC" w:rsidRPr="00551ED4" w:rsidRDefault="00CC1FAC" w:rsidP="00CC1FAC">
      <w:pPr>
        <w:jc w:val="right"/>
        <w:outlineLvl w:val="7"/>
        <w:rPr>
          <w:iCs/>
          <w:sz w:val="24"/>
          <w:szCs w:val="24"/>
        </w:rPr>
      </w:pPr>
      <w:r w:rsidRPr="00551ED4">
        <w:rPr>
          <w:iCs/>
          <w:sz w:val="24"/>
          <w:szCs w:val="24"/>
        </w:rPr>
        <w:t>к решению Комитета</w:t>
      </w:r>
    </w:p>
    <w:p w:rsidR="00CC1FAC" w:rsidRPr="00551ED4" w:rsidRDefault="00CC1FAC" w:rsidP="00CC1FAC">
      <w:pPr>
        <w:jc w:val="right"/>
        <w:outlineLvl w:val="7"/>
        <w:rPr>
          <w:iCs/>
          <w:sz w:val="24"/>
          <w:szCs w:val="24"/>
        </w:rPr>
      </w:pPr>
      <w:r w:rsidRPr="00551ED4">
        <w:rPr>
          <w:iCs/>
          <w:sz w:val="24"/>
          <w:szCs w:val="24"/>
        </w:rPr>
        <w:t>местного самоуправления</w:t>
      </w:r>
    </w:p>
    <w:p w:rsidR="00CC1FAC" w:rsidRPr="00551ED4" w:rsidRDefault="00CC1FAC" w:rsidP="00CC1FAC">
      <w:pPr>
        <w:jc w:val="right"/>
        <w:outlineLvl w:val="7"/>
        <w:rPr>
          <w:iCs/>
          <w:sz w:val="24"/>
          <w:szCs w:val="24"/>
        </w:rPr>
      </w:pPr>
      <w:r w:rsidRPr="00551ED4">
        <w:rPr>
          <w:iCs/>
          <w:sz w:val="24"/>
          <w:szCs w:val="24"/>
        </w:rPr>
        <w:t>Яковлевского сельсовета</w:t>
      </w:r>
    </w:p>
    <w:p w:rsidR="00CC1FAC" w:rsidRPr="00551ED4" w:rsidRDefault="00CC1FAC" w:rsidP="00CC1FAC">
      <w:pPr>
        <w:outlineLvl w:val="7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 w:rsidR="00D1253C">
        <w:rPr>
          <w:iCs/>
          <w:sz w:val="24"/>
          <w:szCs w:val="24"/>
        </w:rPr>
        <w:t xml:space="preserve">                        </w:t>
      </w:r>
      <w:r w:rsidR="0024752D" w:rsidRPr="0077364B">
        <w:rPr>
          <w:sz w:val="24"/>
          <w:szCs w:val="24"/>
        </w:rPr>
        <w:t xml:space="preserve">от </w:t>
      </w:r>
      <w:r w:rsidR="0024752D" w:rsidRPr="0005585E">
        <w:rPr>
          <w:sz w:val="24"/>
          <w:szCs w:val="24"/>
        </w:rPr>
        <w:t>24</w:t>
      </w:r>
      <w:r w:rsidR="0024752D">
        <w:rPr>
          <w:sz w:val="24"/>
          <w:szCs w:val="24"/>
        </w:rPr>
        <w:t>.</w:t>
      </w:r>
      <w:r w:rsidR="0024752D" w:rsidRPr="0005585E">
        <w:rPr>
          <w:sz w:val="24"/>
          <w:szCs w:val="24"/>
        </w:rPr>
        <w:t>02</w:t>
      </w:r>
      <w:r w:rsidR="0024752D">
        <w:rPr>
          <w:sz w:val="24"/>
          <w:szCs w:val="24"/>
        </w:rPr>
        <w:t>.</w:t>
      </w:r>
      <w:r w:rsidR="0024752D" w:rsidRPr="0005585E">
        <w:rPr>
          <w:sz w:val="24"/>
          <w:szCs w:val="24"/>
        </w:rPr>
        <w:t>2021</w:t>
      </w:r>
      <w:r w:rsidR="0024752D" w:rsidRPr="0024752D">
        <w:rPr>
          <w:sz w:val="24"/>
          <w:szCs w:val="24"/>
        </w:rPr>
        <w:t xml:space="preserve"> № </w:t>
      </w:r>
      <w:r w:rsidR="0024752D" w:rsidRPr="0005585E">
        <w:rPr>
          <w:sz w:val="24"/>
          <w:szCs w:val="24"/>
        </w:rPr>
        <w:t>151-31</w:t>
      </w:r>
      <w:r w:rsidR="0024752D" w:rsidRPr="0024752D">
        <w:rPr>
          <w:sz w:val="24"/>
          <w:szCs w:val="24"/>
        </w:rPr>
        <w:t>/</w:t>
      </w:r>
      <w:r w:rsidR="0024752D" w:rsidRPr="0024752D">
        <w:rPr>
          <w:sz w:val="24"/>
          <w:szCs w:val="24"/>
          <w:lang w:val="en-US"/>
        </w:rPr>
        <w:t>III</w:t>
      </w:r>
    </w:p>
    <w:p w:rsidR="00CC1FAC" w:rsidRPr="00551ED4" w:rsidRDefault="00CC1FAC" w:rsidP="00CC1FAC">
      <w:pPr>
        <w:jc w:val="right"/>
        <w:outlineLvl w:val="7"/>
        <w:rPr>
          <w:iCs/>
          <w:sz w:val="24"/>
          <w:szCs w:val="24"/>
        </w:rPr>
      </w:pPr>
    </w:p>
    <w:p w:rsidR="00D1253C" w:rsidRPr="00D1253C" w:rsidRDefault="00D1253C" w:rsidP="00D1253C">
      <w:pPr>
        <w:jc w:val="center"/>
        <w:rPr>
          <w:b/>
          <w:sz w:val="24"/>
          <w:szCs w:val="24"/>
        </w:rPr>
      </w:pPr>
      <w:r w:rsidRPr="00D1253C">
        <w:rPr>
          <w:b/>
          <w:sz w:val="24"/>
          <w:szCs w:val="24"/>
        </w:rPr>
        <w:t>Объем поступлений налоговых и неналоговых доходов в бюджет Яковлевского сельсовета на 2021 год и на плановый период 2022 и 2023 годов</w:t>
      </w:r>
    </w:p>
    <w:p w:rsidR="00D1253C" w:rsidRPr="00D1253C" w:rsidRDefault="00D1253C" w:rsidP="00D1253C">
      <w:pPr>
        <w:jc w:val="center"/>
        <w:rPr>
          <w:b/>
          <w:sz w:val="24"/>
          <w:szCs w:val="24"/>
        </w:rPr>
      </w:pPr>
    </w:p>
    <w:tbl>
      <w:tblPr>
        <w:tblW w:w="144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685"/>
        <w:gridCol w:w="5206"/>
        <w:gridCol w:w="1842"/>
        <w:gridCol w:w="1843"/>
        <w:gridCol w:w="1914"/>
      </w:tblGrid>
      <w:tr w:rsidR="00D1253C" w:rsidRPr="00D1253C" w:rsidTr="00567096">
        <w:trPr>
          <w:jc w:val="center"/>
        </w:trPr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567096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D1253C">
              <w:rPr>
                <w:sz w:val="24"/>
                <w:szCs w:val="24"/>
              </w:rPr>
              <w:t>Код</w:t>
            </w:r>
          </w:p>
        </w:tc>
        <w:tc>
          <w:tcPr>
            <w:tcW w:w="5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567096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D1253C">
              <w:rPr>
                <w:sz w:val="24"/>
                <w:szCs w:val="24"/>
              </w:rPr>
              <w:t>Виды доходов</w:t>
            </w:r>
          </w:p>
        </w:tc>
        <w:tc>
          <w:tcPr>
            <w:tcW w:w="5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567096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D1253C">
              <w:rPr>
                <w:sz w:val="24"/>
                <w:szCs w:val="24"/>
              </w:rPr>
              <w:t>Сумма, тыс. рублей</w:t>
            </w:r>
          </w:p>
        </w:tc>
      </w:tr>
      <w:tr w:rsidR="00D1253C" w:rsidRPr="00D1253C" w:rsidTr="00567096">
        <w:trPr>
          <w:jc w:val="center"/>
        </w:trPr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567096">
            <w:pPr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567096">
            <w:pPr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rPr>
                <w:sz w:val="24"/>
                <w:szCs w:val="24"/>
                <w:lang w:eastAsia="ar-SA"/>
              </w:rPr>
            </w:pPr>
            <w:r w:rsidRPr="00D1253C">
              <w:rPr>
                <w:sz w:val="24"/>
                <w:szCs w:val="24"/>
              </w:rPr>
              <w:t>2021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rPr>
                <w:sz w:val="24"/>
                <w:szCs w:val="24"/>
                <w:lang w:eastAsia="ar-SA"/>
              </w:rPr>
            </w:pPr>
            <w:r w:rsidRPr="00D1253C">
              <w:rPr>
                <w:sz w:val="24"/>
                <w:szCs w:val="24"/>
              </w:rPr>
              <w:t>2022 год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rPr>
                <w:sz w:val="24"/>
                <w:szCs w:val="24"/>
                <w:lang w:eastAsia="ar-SA"/>
              </w:rPr>
            </w:pPr>
            <w:r w:rsidRPr="00D1253C">
              <w:rPr>
                <w:sz w:val="24"/>
                <w:szCs w:val="24"/>
              </w:rPr>
              <w:t>2023 год</w:t>
            </w:r>
          </w:p>
        </w:tc>
      </w:tr>
      <w:tr w:rsidR="00D1253C" w:rsidRPr="00D1253C" w:rsidTr="00D1253C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135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hanging="6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31878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3 4</w:t>
            </w:r>
            <w:r w:rsidR="00D31878">
              <w:rPr>
                <w:bCs/>
                <w:sz w:val="24"/>
                <w:szCs w:val="24"/>
              </w:rPr>
              <w:t>9</w:t>
            </w:r>
            <w:r>
              <w:rPr>
                <w:bCs/>
                <w:sz w:val="24"/>
                <w:szCs w:val="24"/>
              </w:rPr>
              <w:t>6</w:t>
            </w:r>
            <w:r w:rsidRPr="00D1253C">
              <w:rPr>
                <w:bCs/>
                <w:sz w:val="24"/>
                <w:szCs w:val="24"/>
              </w:rPr>
              <w:t>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2 831,000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tabs>
                <w:tab w:val="left" w:pos="317"/>
              </w:tabs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2 988,000</w:t>
            </w:r>
          </w:p>
        </w:tc>
      </w:tr>
      <w:tr w:rsidR="00D1253C" w:rsidRPr="00D1253C" w:rsidTr="00D1253C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135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000 1 01 00000 00 0000 000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hanging="6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458"/>
              <w:jc w:val="center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13,000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317"/>
              <w:jc w:val="center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13,000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458"/>
              <w:jc w:val="center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14,000</w:t>
            </w:r>
          </w:p>
        </w:tc>
      </w:tr>
      <w:tr w:rsidR="00D1253C" w:rsidRPr="00D1253C" w:rsidTr="00D1253C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135"/>
              <w:jc w:val="left"/>
              <w:rPr>
                <w:sz w:val="24"/>
                <w:szCs w:val="24"/>
                <w:lang w:eastAsia="ar-SA"/>
              </w:rPr>
            </w:pPr>
            <w:r w:rsidRPr="00D1253C">
              <w:rPr>
                <w:sz w:val="24"/>
                <w:szCs w:val="24"/>
              </w:rPr>
              <w:t>000 1 01 02000 01 0000 110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hanging="6"/>
              <w:jc w:val="left"/>
              <w:rPr>
                <w:sz w:val="24"/>
                <w:szCs w:val="24"/>
                <w:lang w:eastAsia="ar-SA"/>
              </w:rPr>
            </w:pPr>
            <w:r w:rsidRPr="00D1253C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458"/>
              <w:jc w:val="center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13,000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317"/>
              <w:jc w:val="center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13,000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458"/>
              <w:jc w:val="center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14,000</w:t>
            </w:r>
          </w:p>
        </w:tc>
      </w:tr>
      <w:tr w:rsidR="00D1253C" w:rsidRPr="00D1253C" w:rsidTr="00D1253C">
        <w:trPr>
          <w:trHeight w:val="734"/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135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000 1 03 00000 00 0000 000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hanging="6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458"/>
              <w:jc w:val="center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570,000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317"/>
              <w:jc w:val="center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570,000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458"/>
              <w:jc w:val="center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570,000</w:t>
            </w:r>
          </w:p>
        </w:tc>
      </w:tr>
      <w:tr w:rsidR="00D1253C" w:rsidRPr="00D1253C" w:rsidTr="00D1253C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135"/>
              <w:jc w:val="left"/>
              <w:rPr>
                <w:sz w:val="24"/>
                <w:szCs w:val="24"/>
                <w:lang w:eastAsia="ar-SA"/>
              </w:rPr>
            </w:pPr>
            <w:r w:rsidRPr="00D1253C">
              <w:rPr>
                <w:sz w:val="24"/>
                <w:szCs w:val="24"/>
              </w:rPr>
              <w:t>000 1 03 02000 01 0000 110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hanging="6"/>
              <w:jc w:val="left"/>
              <w:rPr>
                <w:sz w:val="24"/>
                <w:szCs w:val="24"/>
                <w:lang w:eastAsia="ar-SA"/>
              </w:rPr>
            </w:pPr>
            <w:r w:rsidRPr="00D1253C"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458"/>
              <w:jc w:val="center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570,000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317"/>
              <w:jc w:val="center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570,000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458"/>
              <w:jc w:val="center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570,000</w:t>
            </w:r>
          </w:p>
        </w:tc>
      </w:tr>
      <w:tr w:rsidR="00D1253C" w:rsidRPr="00D1253C" w:rsidTr="00D1253C">
        <w:trPr>
          <w:trHeight w:val="355"/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135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000 1 06 00000 00 0000 000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hanging="6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2 063,000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2 130,000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458"/>
              <w:jc w:val="center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2 286,000</w:t>
            </w:r>
          </w:p>
        </w:tc>
      </w:tr>
      <w:tr w:rsidR="00D1253C" w:rsidRPr="00D1253C" w:rsidTr="00D1253C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135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000 1 06 01000 10 0000 110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hanging="6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316"/>
              <w:jc w:val="center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27,000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175"/>
              <w:jc w:val="center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28,000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458"/>
              <w:jc w:val="center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28,000</w:t>
            </w:r>
          </w:p>
        </w:tc>
      </w:tr>
      <w:tr w:rsidR="00D1253C" w:rsidRPr="00D1253C" w:rsidTr="00D1253C">
        <w:trPr>
          <w:trHeight w:val="327"/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135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000 1 06 06000 10 0000 110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hanging="6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2 036,000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175"/>
              <w:jc w:val="center"/>
              <w:rPr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2 102,000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458"/>
              <w:jc w:val="center"/>
              <w:rPr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2 258,000</w:t>
            </w:r>
          </w:p>
        </w:tc>
      </w:tr>
      <w:tr w:rsidR="00D1253C" w:rsidRPr="00D1253C" w:rsidTr="00D1253C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135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000 1 11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D1253C">
              <w:rPr>
                <w:bCs/>
                <w:sz w:val="24"/>
                <w:szCs w:val="24"/>
              </w:rPr>
              <w:t>05025 10 0000 120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hanging="6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Доходы от использования имущества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316"/>
              <w:jc w:val="center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118,000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175"/>
              <w:jc w:val="center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118,000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458"/>
              <w:jc w:val="center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118,000</w:t>
            </w:r>
          </w:p>
        </w:tc>
      </w:tr>
      <w:tr w:rsidR="00D1253C" w:rsidRPr="00D1253C" w:rsidTr="00D1253C">
        <w:trPr>
          <w:trHeight w:val="619"/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551ED4" w:rsidRDefault="00D1253C" w:rsidP="00D1253C">
            <w:pPr>
              <w:suppressAutoHyphens/>
              <w:ind w:firstLine="0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 xml:space="preserve">  </w:t>
            </w:r>
            <w:r w:rsidRPr="00551ED4">
              <w:rPr>
                <w:bCs/>
                <w:sz w:val="24"/>
                <w:szCs w:val="24"/>
              </w:rPr>
              <w:t xml:space="preserve">000 </w:t>
            </w:r>
            <w:r>
              <w:rPr>
                <w:bCs/>
                <w:sz w:val="24"/>
                <w:szCs w:val="24"/>
              </w:rPr>
              <w:t xml:space="preserve">1 14 06025 10 </w:t>
            </w:r>
            <w:r w:rsidRPr="00551ED4">
              <w:rPr>
                <w:bCs/>
                <w:sz w:val="24"/>
                <w:szCs w:val="24"/>
              </w:rPr>
              <w:t>0000 430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551ED4" w:rsidRDefault="00D1253C" w:rsidP="00567096">
            <w:pPr>
              <w:suppressAutoHyphens/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31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682,000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175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45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0,000</w:t>
            </w:r>
          </w:p>
        </w:tc>
      </w:tr>
      <w:tr w:rsidR="0024752D" w:rsidRPr="00D1253C" w:rsidTr="00D1253C">
        <w:trPr>
          <w:trHeight w:val="619"/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2D" w:rsidRDefault="00D31878" w:rsidP="00D1253C">
            <w:pPr>
              <w:suppressAutoHyphens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000 1 13 02995 10 0000 130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2D" w:rsidRPr="00551ED4" w:rsidRDefault="00D31878" w:rsidP="00567096">
            <w:pPr>
              <w:suppressAutoHyphens/>
              <w:ind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2D" w:rsidRDefault="00D31878" w:rsidP="00D1253C">
            <w:pPr>
              <w:suppressAutoHyphens/>
              <w:ind w:firstLine="31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2D" w:rsidRDefault="00D31878" w:rsidP="00D1253C">
            <w:pPr>
              <w:suppressAutoHyphens/>
              <w:ind w:firstLine="175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2D" w:rsidRDefault="00D31878" w:rsidP="00D1253C">
            <w:pPr>
              <w:suppressAutoHyphens/>
              <w:ind w:firstLine="45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0,000</w:t>
            </w:r>
          </w:p>
        </w:tc>
      </w:tr>
    </w:tbl>
    <w:p w:rsidR="00D1253C" w:rsidRDefault="00D1253C" w:rsidP="00D1253C">
      <w:pPr>
        <w:rPr>
          <w:iCs/>
          <w:sz w:val="28"/>
          <w:szCs w:val="28"/>
        </w:rPr>
        <w:sectPr w:rsidR="00D1253C" w:rsidSect="0005585E">
          <w:pgSz w:w="16840" w:h="11907" w:orient="landscape" w:code="9"/>
          <w:pgMar w:top="1134" w:right="851" w:bottom="1134" w:left="1701" w:header="709" w:footer="709" w:gutter="0"/>
          <w:cols w:space="720"/>
        </w:sectPr>
      </w:pPr>
    </w:p>
    <w:p w:rsidR="006A6D95" w:rsidRPr="00551ED4" w:rsidRDefault="006A6D95" w:rsidP="00F3379D">
      <w:pPr>
        <w:ind w:firstLine="0"/>
        <w:jc w:val="right"/>
        <w:rPr>
          <w:sz w:val="24"/>
          <w:szCs w:val="24"/>
        </w:rPr>
      </w:pPr>
      <w:r w:rsidRPr="00551ED4">
        <w:rPr>
          <w:sz w:val="24"/>
          <w:szCs w:val="24"/>
        </w:rPr>
        <w:lastRenderedPageBreak/>
        <w:t xml:space="preserve">Приложение № </w:t>
      </w:r>
      <w:r w:rsidR="00C01781">
        <w:rPr>
          <w:sz w:val="24"/>
          <w:szCs w:val="24"/>
        </w:rPr>
        <w:t>3</w:t>
      </w:r>
    </w:p>
    <w:p w:rsidR="006A6D95" w:rsidRPr="00551ED4" w:rsidRDefault="006A6D95" w:rsidP="006A6D95">
      <w:pPr>
        <w:jc w:val="right"/>
        <w:outlineLvl w:val="7"/>
        <w:rPr>
          <w:iCs/>
          <w:sz w:val="24"/>
          <w:szCs w:val="24"/>
        </w:rPr>
      </w:pPr>
      <w:r w:rsidRPr="00551ED4">
        <w:rPr>
          <w:iCs/>
          <w:sz w:val="24"/>
          <w:szCs w:val="24"/>
        </w:rPr>
        <w:t>к решению Комитета</w:t>
      </w:r>
    </w:p>
    <w:p w:rsidR="006A6D95" w:rsidRPr="00551ED4" w:rsidRDefault="006A6D95" w:rsidP="006A6D95">
      <w:pPr>
        <w:jc w:val="right"/>
        <w:outlineLvl w:val="7"/>
        <w:rPr>
          <w:iCs/>
          <w:sz w:val="24"/>
          <w:szCs w:val="24"/>
        </w:rPr>
      </w:pPr>
      <w:r w:rsidRPr="00551ED4">
        <w:rPr>
          <w:iCs/>
          <w:sz w:val="24"/>
          <w:szCs w:val="24"/>
        </w:rPr>
        <w:t>местного самоуправления</w:t>
      </w:r>
    </w:p>
    <w:p w:rsidR="006A6D95" w:rsidRPr="00551ED4" w:rsidRDefault="006A6D95" w:rsidP="006A6D95">
      <w:pPr>
        <w:jc w:val="right"/>
        <w:outlineLvl w:val="7"/>
        <w:rPr>
          <w:iCs/>
          <w:sz w:val="24"/>
          <w:szCs w:val="24"/>
        </w:rPr>
      </w:pPr>
      <w:r w:rsidRPr="00551ED4">
        <w:rPr>
          <w:iCs/>
          <w:sz w:val="24"/>
          <w:szCs w:val="24"/>
        </w:rPr>
        <w:t>Яковлевского сельсовета</w:t>
      </w:r>
    </w:p>
    <w:p w:rsidR="00B313AB" w:rsidRDefault="002040B8" w:rsidP="00B313AB">
      <w:pPr>
        <w:tabs>
          <w:tab w:val="left" w:pos="11430"/>
          <w:tab w:val="right" w:pos="14570"/>
        </w:tabs>
        <w:jc w:val="left"/>
        <w:outlineLvl w:val="7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="0005585E">
        <w:rPr>
          <w:sz w:val="24"/>
          <w:szCs w:val="24"/>
        </w:rPr>
        <w:t xml:space="preserve">              </w:t>
      </w:r>
      <w:r w:rsidR="00D31878" w:rsidRPr="0077364B">
        <w:rPr>
          <w:sz w:val="24"/>
          <w:szCs w:val="24"/>
        </w:rPr>
        <w:t xml:space="preserve">от </w:t>
      </w:r>
      <w:r w:rsidR="00D31878" w:rsidRPr="0005585E">
        <w:rPr>
          <w:sz w:val="24"/>
          <w:szCs w:val="24"/>
        </w:rPr>
        <w:t>24</w:t>
      </w:r>
      <w:r w:rsidR="00D31878">
        <w:rPr>
          <w:sz w:val="24"/>
          <w:szCs w:val="24"/>
        </w:rPr>
        <w:t>.</w:t>
      </w:r>
      <w:r w:rsidR="00D31878" w:rsidRPr="0005585E">
        <w:rPr>
          <w:sz w:val="24"/>
          <w:szCs w:val="24"/>
        </w:rPr>
        <w:t>02</w:t>
      </w:r>
      <w:r w:rsidR="00D31878">
        <w:rPr>
          <w:sz w:val="24"/>
          <w:szCs w:val="24"/>
        </w:rPr>
        <w:t>.</w:t>
      </w:r>
      <w:r w:rsidR="00D31878" w:rsidRPr="0005585E">
        <w:rPr>
          <w:sz w:val="24"/>
          <w:szCs w:val="24"/>
        </w:rPr>
        <w:t>2021</w:t>
      </w:r>
      <w:r w:rsidR="00D31878" w:rsidRPr="0024752D">
        <w:rPr>
          <w:sz w:val="24"/>
          <w:szCs w:val="24"/>
        </w:rPr>
        <w:t xml:space="preserve"> № </w:t>
      </w:r>
      <w:r w:rsidR="00D31878" w:rsidRPr="0005585E">
        <w:rPr>
          <w:sz w:val="24"/>
          <w:szCs w:val="24"/>
        </w:rPr>
        <w:t>151-31</w:t>
      </w:r>
      <w:r w:rsidR="00D31878" w:rsidRPr="0024752D">
        <w:rPr>
          <w:sz w:val="24"/>
          <w:szCs w:val="24"/>
        </w:rPr>
        <w:t>/</w:t>
      </w:r>
      <w:r w:rsidR="00D31878" w:rsidRPr="0024752D">
        <w:rPr>
          <w:sz w:val="24"/>
          <w:szCs w:val="24"/>
          <w:lang w:val="en-US"/>
        </w:rPr>
        <w:t>III</w:t>
      </w:r>
    </w:p>
    <w:p w:rsidR="00B313AB" w:rsidRDefault="00B313AB" w:rsidP="00B313AB">
      <w:pPr>
        <w:jc w:val="center"/>
        <w:outlineLvl w:val="7"/>
        <w:rPr>
          <w:sz w:val="24"/>
          <w:szCs w:val="24"/>
        </w:rPr>
      </w:pPr>
    </w:p>
    <w:p w:rsidR="006A6D95" w:rsidRPr="00551ED4" w:rsidRDefault="006A6D95" w:rsidP="006A6D95">
      <w:pPr>
        <w:keepNext/>
        <w:jc w:val="center"/>
        <w:outlineLvl w:val="5"/>
        <w:rPr>
          <w:b/>
          <w:sz w:val="24"/>
          <w:szCs w:val="24"/>
        </w:rPr>
      </w:pPr>
      <w:r w:rsidRPr="00551ED4">
        <w:rPr>
          <w:b/>
          <w:sz w:val="24"/>
          <w:szCs w:val="24"/>
        </w:rPr>
        <w:t>Распределение бюджетных ассигнований на 20</w:t>
      </w:r>
      <w:r w:rsidR="00852D22" w:rsidRPr="00551ED4">
        <w:rPr>
          <w:b/>
          <w:sz w:val="24"/>
          <w:szCs w:val="24"/>
        </w:rPr>
        <w:t>2</w:t>
      </w:r>
      <w:r w:rsidR="00567096">
        <w:rPr>
          <w:b/>
          <w:sz w:val="24"/>
          <w:szCs w:val="24"/>
        </w:rPr>
        <w:t>1</w:t>
      </w:r>
      <w:r w:rsidRPr="00551ED4">
        <w:rPr>
          <w:b/>
          <w:sz w:val="24"/>
          <w:szCs w:val="24"/>
        </w:rPr>
        <w:t xml:space="preserve"> год и на плановый период 20</w:t>
      </w:r>
      <w:r w:rsidR="00F9037A" w:rsidRPr="00551ED4">
        <w:rPr>
          <w:b/>
          <w:sz w:val="24"/>
          <w:szCs w:val="24"/>
        </w:rPr>
        <w:t>2</w:t>
      </w:r>
      <w:r w:rsidR="00567096">
        <w:rPr>
          <w:b/>
          <w:sz w:val="24"/>
          <w:szCs w:val="24"/>
        </w:rPr>
        <w:t>2</w:t>
      </w:r>
      <w:r w:rsidRPr="00551ED4">
        <w:rPr>
          <w:b/>
          <w:sz w:val="24"/>
          <w:szCs w:val="24"/>
        </w:rPr>
        <w:t xml:space="preserve"> и 202</w:t>
      </w:r>
      <w:r w:rsidR="00567096">
        <w:rPr>
          <w:b/>
          <w:sz w:val="24"/>
          <w:szCs w:val="24"/>
        </w:rPr>
        <w:t>3</w:t>
      </w:r>
      <w:r w:rsidRPr="00551ED4">
        <w:rPr>
          <w:b/>
          <w:sz w:val="24"/>
          <w:szCs w:val="24"/>
        </w:rPr>
        <w:t xml:space="preserve"> годов по разделам, подразделам, целевым статьям (</w:t>
      </w:r>
      <w:r w:rsidRPr="00551ED4">
        <w:rPr>
          <w:b/>
          <w:bCs/>
          <w:sz w:val="24"/>
          <w:szCs w:val="24"/>
        </w:rPr>
        <w:t>муниципальным</w:t>
      </w:r>
      <w:r w:rsidRPr="00551ED4">
        <w:rPr>
          <w:b/>
          <w:sz w:val="24"/>
          <w:szCs w:val="24"/>
        </w:rPr>
        <w:t xml:space="preserve"> </w:t>
      </w:r>
      <w:r w:rsidRPr="00551ED4">
        <w:rPr>
          <w:b/>
          <w:bCs/>
          <w:sz w:val="24"/>
          <w:szCs w:val="24"/>
        </w:rPr>
        <w:t>программам Яковлевского сельсовета Бековского района Пензенской области и непрограммным направлениям деятельности), группам и подгруппам</w:t>
      </w:r>
      <w:r w:rsidRPr="00551ED4">
        <w:rPr>
          <w:b/>
          <w:sz w:val="24"/>
          <w:szCs w:val="24"/>
        </w:rPr>
        <w:t xml:space="preserve"> видов расходов классификации расходов бюджета </w:t>
      </w:r>
      <w:r w:rsidRPr="00551ED4">
        <w:rPr>
          <w:b/>
          <w:bCs/>
          <w:sz w:val="24"/>
          <w:szCs w:val="24"/>
        </w:rPr>
        <w:t xml:space="preserve">Яковлевского сельсовета </w:t>
      </w:r>
    </w:p>
    <w:p w:rsidR="006A6D95" w:rsidRPr="00551ED4" w:rsidRDefault="006A6D95" w:rsidP="006A6D95">
      <w:pPr>
        <w:jc w:val="center"/>
        <w:rPr>
          <w:b/>
          <w:sz w:val="24"/>
          <w:szCs w:val="24"/>
        </w:rPr>
      </w:pPr>
    </w:p>
    <w:tbl>
      <w:tblPr>
        <w:tblW w:w="147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75"/>
        <w:gridCol w:w="567"/>
        <w:gridCol w:w="709"/>
        <w:gridCol w:w="1559"/>
        <w:gridCol w:w="709"/>
        <w:gridCol w:w="1625"/>
        <w:gridCol w:w="1558"/>
        <w:gridCol w:w="1559"/>
      </w:tblGrid>
      <w:tr w:rsidR="006A6D95" w:rsidRPr="00551ED4" w:rsidTr="0005585E">
        <w:trPr>
          <w:trHeight w:val="255"/>
          <w:jc w:val="center"/>
        </w:trPr>
        <w:tc>
          <w:tcPr>
            <w:tcW w:w="6475" w:type="dxa"/>
            <w:vMerge w:val="restart"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3544" w:type="dxa"/>
            <w:gridSpan w:val="4"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742" w:type="dxa"/>
            <w:gridSpan w:val="3"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Сумма, тыс. рублей</w:t>
            </w:r>
          </w:p>
        </w:tc>
      </w:tr>
      <w:tr w:rsidR="006A6D95" w:rsidRPr="00551ED4" w:rsidTr="0005585E">
        <w:trPr>
          <w:trHeight w:val="428"/>
          <w:jc w:val="center"/>
        </w:trPr>
        <w:tc>
          <w:tcPr>
            <w:tcW w:w="6475" w:type="dxa"/>
            <w:vMerge/>
            <w:hideMark/>
          </w:tcPr>
          <w:p w:rsidR="006A6D95" w:rsidRPr="00551ED4" w:rsidRDefault="006A6D95" w:rsidP="00E73F71">
            <w:pPr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Раздел</w:t>
            </w:r>
          </w:p>
        </w:tc>
        <w:tc>
          <w:tcPr>
            <w:tcW w:w="709" w:type="dxa"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Подраздел</w:t>
            </w:r>
          </w:p>
        </w:tc>
        <w:tc>
          <w:tcPr>
            <w:tcW w:w="1559" w:type="dxa"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Целевая статья расхода</w:t>
            </w:r>
          </w:p>
        </w:tc>
        <w:tc>
          <w:tcPr>
            <w:tcW w:w="709" w:type="dxa"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Вид расхода</w:t>
            </w:r>
          </w:p>
        </w:tc>
        <w:tc>
          <w:tcPr>
            <w:tcW w:w="1625" w:type="dxa"/>
            <w:hideMark/>
          </w:tcPr>
          <w:p w:rsidR="006A6D95" w:rsidRPr="00551ED4" w:rsidRDefault="006A6D95" w:rsidP="00567096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</w:t>
            </w:r>
            <w:r w:rsidR="00852D22" w:rsidRPr="00551ED4">
              <w:rPr>
                <w:sz w:val="24"/>
                <w:szCs w:val="24"/>
              </w:rPr>
              <w:t>2</w:t>
            </w:r>
            <w:r w:rsidR="00567096">
              <w:rPr>
                <w:sz w:val="24"/>
                <w:szCs w:val="24"/>
              </w:rPr>
              <w:t>1</w:t>
            </w:r>
            <w:r w:rsidR="00852D22" w:rsidRPr="00551ED4">
              <w:rPr>
                <w:sz w:val="24"/>
                <w:szCs w:val="24"/>
              </w:rPr>
              <w:t xml:space="preserve"> </w:t>
            </w:r>
            <w:r w:rsidRPr="00551ED4">
              <w:rPr>
                <w:sz w:val="24"/>
                <w:szCs w:val="24"/>
              </w:rPr>
              <w:t>год</w:t>
            </w:r>
          </w:p>
        </w:tc>
        <w:tc>
          <w:tcPr>
            <w:tcW w:w="1558" w:type="dxa"/>
            <w:hideMark/>
          </w:tcPr>
          <w:p w:rsidR="006A6D95" w:rsidRPr="00551ED4" w:rsidRDefault="006A6D95" w:rsidP="00567096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</w:t>
            </w:r>
            <w:r w:rsidR="00F9037A" w:rsidRPr="00551ED4">
              <w:rPr>
                <w:sz w:val="24"/>
                <w:szCs w:val="24"/>
              </w:rPr>
              <w:t>2</w:t>
            </w:r>
            <w:r w:rsidR="00567096">
              <w:rPr>
                <w:sz w:val="24"/>
                <w:szCs w:val="24"/>
              </w:rPr>
              <w:t>2</w:t>
            </w:r>
            <w:r w:rsidRPr="00551ED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hideMark/>
          </w:tcPr>
          <w:p w:rsidR="006A6D95" w:rsidRPr="00551ED4" w:rsidRDefault="006A6D95" w:rsidP="00567096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202</w:t>
            </w:r>
            <w:r w:rsidR="00567096">
              <w:rPr>
                <w:sz w:val="24"/>
                <w:szCs w:val="24"/>
              </w:rPr>
              <w:t>3</w:t>
            </w:r>
            <w:r w:rsidRPr="00551ED4">
              <w:rPr>
                <w:sz w:val="24"/>
                <w:szCs w:val="24"/>
              </w:rPr>
              <w:t xml:space="preserve"> год</w:t>
            </w:r>
          </w:p>
        </w:tc>
      </w:tr>
      <w:tr w:rsidR="006A6D95" w:rsidRPr="00551ED4" w:rsidTr="0005585E">
        <w:trPr>
          <w:trHeight w:val="255"/>
          <w:jc w:val="center"/>
        </w:trPr>
        <w:tc>
          <w:tcPr>
            <w:tcW w:w="6475" w:type="dxa"/>
            <w:noWrap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noWrap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noWrap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noWrap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noWrap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5</w:t>
            </w:r>
          </w:p>
        </w:tc>
        <w:tc>
          <w:tcPr>
            <w:tcW w:w="1625" w:type="dxa"/>
            <w:noWrap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6</w:t>
            </w:r>
          </w:p>
        </w:tc>
        <w:tc>
          <w:tcPr>
            <w:tcW w:w="1558" w:type="dxa"/>
            <w:noWrap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  <w:noWrap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8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1 964,272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1 581,961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1 576,961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1 793,808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1 562,497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1 562,497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Муниципальная программа Яковлевского сельсовета Беков</w:t>
            </w:r>
            <w:r w:rsidR="004D28AF">
              <w:rPr>
                <w:sz w:val="24"/>
                <w:szCs w:val="24"/>
              </w:rPr>
              <w:t>ского района Пензенской области «</w:t>
            </w:r>
            <w:r w:rsidRPr="00567096">
              <w:rPr>
                <w:sz w:val="24"/>
                <w:szCs w:val="24"/>
              </w:rPr>
              <w:t>Организация муниципального управления в Яковлевском сельсовете Бековского района Пензенской области</w:t>
            </w:r>
            <w:r w:rsidR="004D28AF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1 793,808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1 562,497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1 562,497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4D28AF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567096" w:rsidRPr="00567096">
              <w:rPr>
                <w:sz w:val="24"/>
                <w:szCs w:val="24"/>
              </w:rPr>
              <w:t>Обеспечение деятельности администрации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1 785,189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1 553,878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1 553,878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Основное мероприятие «Расходы на содержание органов местного самоуправления»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1 785,189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1 553,878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1 553,878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Расходы на выплаты по оплате труда работников администрации Яковлевского сельсовета Бековского района Пензенской области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0410102100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887,844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856,574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856,574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567096">
              <w:rPr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0410102100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887,844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856,574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856,574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0410102100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120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887,844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856,574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856,574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Расходы на выплаты по оплате труда главы администрации Яковлевского сельсовета Бековского района Пензенской области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0410102110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738,785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679,221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679,221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0410102110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738,785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679,221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679,221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0410102110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120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738,785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679,221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679,221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Расходы на обеспечение функций администрации Яковлевского сельсовета Бековского района Пензенской области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140,477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111,677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111,677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28,800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850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28,800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Исполнение переданных полномочий района по утверждение схем территориального планирования муниципального района, утверждение подготовленной на основе схемы территориального планирования муниципального района документации по планировке территории, ведение информационной системы обеспечения градостроительной деятельности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0410164710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18,083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18,083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18,083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0410164710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18,083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18,083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18,083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 xml:space="preserve">Расходы на выплаты персоналу государственных </w:t>
            </w:r>
            <w:r w:rsidRPr="00567096">
              <w:rPr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0410164710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120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18,083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18,083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18,083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Подпрограмма Яковлевского сельсовета Бековского района Пензенской области «Эффективное размещение заказов на поставку товаров, выполнение работ, оказание услуг для муниципальных нужд Яковлевского сельсовета Бековского района Пензенской области»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0420000000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Основное мероприятие подпрограммы «Осуществление муниципальных закупок для муниципальных нужд Яковлевского сельсовета»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0420100000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Передача полномочий по размещению заказов на поставку товаров, выполнение работ, оказание услуг для муниципальных нужд Яковлевского сельсовета Бековского района Пензенской области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0420164700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0420164700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0420164700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540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непрограммные расходы органов местного самоуправления Яковлевского сельсовета Бековского района Пензенской области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Передача отдельных полномочий поселения району по исполнению вопросов местного значения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8060000000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Передача полномочий по осуществлению внутреннего муниципального финансового контроля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8060064750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8060064750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8060064750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540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непрограммные расходы органов местного самоуправления Яковлевского сельсовета Бековского района Пензенской области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8010000000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8010020500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8010020500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Резервные средства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8010020500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870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156,000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гражданского общества в Яковлевском сельсовете Бековского района Пензенской области»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Подпрограмма Яковлевского сельсовета Бековс</w:t>
            </w:r>
            <w:r w:rsidR="004D28AF">
              <w:rPr>
                <w:sz w:val="24"/>
                <w:szCs w:val="24"/>
              </w:rPr>
              <w:t>кого района Пензенской области  «</w:t>
            </w:r>
            <w:r w:rsidRPr="00567096">
              <w:rPr>
                <w:sz w:val="24"/>
                <w:szCs w:val="24"/>
              </w:rPr>
              <w:t>Профилактика экстремизма и терроризма на территории Яковлевского сельсовета Бековского сельсовета Пензенской области</w:t>
            </w:r>
            <w:r w:rsidR="004D28AF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4D28AF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567096" w:rsidRPr="00567096">
              <w:rPr>
                <w:sz w:val="24"/>
                <w:szCs w:val="24"/>
              </w:rPr>
              <w:t>Профилактика правонарушений и экстремистской деятельности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0130100000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Расходы на проведение пропагандистских мероприятий в сфере профилактики экстремистской деятельности на территории Яковлевского сельсовета Бековского района Пензенской области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0130160130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0130160130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0130160130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Подпрограмма «Противодействие коррупции на территории Яковлевского сельсовета Бековского района Пензенской области»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0140000000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4D28AF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567096" w:rsidRPr="00567096">
              <w:rPr>
                <w:sz w:val="24"/>
                <w:szCs w:val="24"/>
              </w:rPr>
              <w:t>Осуществление мер по противодействию коррупции на территории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0140100000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Расходы на пропагандистские мероприятия в сфере противодействия коррупции на территории Яковлевского сельсовета Бековского района Пензенской области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0140160160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0140160160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0140160160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 xml:space="preserve">Муниципальная программа Яковлевского сельсовета </w:t>
            </w:r>
            <w:r w:rsidRPr="00567096">
              <w:rPr>
                <w:sz w:val="24"/>
                <w:szCs w:val="24"/>
              </w:rPr>
              <w:lastRenderedPageBreak/>
              <w:t>Бековского района Пензенской области «Развитие территорий, социальной и инженерной инфраструктуры в Яковлевском сельсовете Бековского района Пензенской области»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150,000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4D28AF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Подпрограмма «</w:t>
            </w:r>
            <w:r w:rsidR="00567096" w:rsidRPr="00567096">
              <w:rPr>
                <w:sz w:val="24"/>
                <w:szCs w:val="24"/>
              </w:rPr>
              <w:t>Территориальное планирование и градостроительное зонирование населенных пунктов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0330000000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150,000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4D28AF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567096" w:rsidRPr="00567096">
              <w:rPr>
                <w:sz w:val="24"/>
                <w:szCs w:val="24"/>
              </w:rPr>
              <w:t>Мероприятия по градостроительному зонированию территорий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0330100000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150,000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Расходы на выполнение работ по территориальному планированию и градостро</w:t>
            </w:r>
            <w:r w:rsidR="00D46F8F">
              <w:rPr>
                <w:sz w:val="24"/>
                <w:szCs w:val="24"/>
              </w:rPr>
              <w:t>ительному зонированию поселения</w:t>
            </w:r>
            <w:r w:rsidRPr="00567096">
              <w:rPr>
                <w:sz w:val="24"/>
                <w:szCs w:val="24"/>
              </w:rPr>
              <w:t>,</w:t>
            </w:r>
            <w:r w:rsidR="00D46F8F">
              <w:rPr>
                <w:sz w:val="24"/>
                <w:szCs w:val="24"/>
              </w:rPr>
              <w:t xml:space="preserve"> </w:t>
            </w:r>
            <w:r w:rsidRPr="00567096">
              <w:rPr>
                <w:sz w:val="24"/>
                <w:szCs w:val="24"/>
              </w:rPr>
              <w:t>постановка на кадастровый учет муниципальной собственности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0330166110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150,000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0330166110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150,000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0330166110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150,000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Муниципальная программа Яковлевского сельсовета Беков</w:t>
            </w:r>
            <w:r w:rsidR="004D28AF">
              <w:rPr>
                <w:sz w:val="24"/>
                <w:szCs w:val="24"/>
              </w:rPr>
              <w:t>ского района Пензенской области «</w:t>
            </w:r>
            <w:r w:rsidRPr="00567096">
              <w:rPr>
                <w:sz w:val="24"/>
                <w:szCs w:val="24"/>
              </w:rPr>
              <w:t>Организация муниципального управления в Яковлевском сельсовете Бековского района Пензенской области</w:t>
            </w:r>
            <w:r w:rsidR="004D28AF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4D28AF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567096" w:rsidRPr="00567096">
              <w:rPr>
                <w:sz w:val="24"/>
                <w:szCs w:val="24"/>
              </w:rPr>
              <w:t>Обеспечение деятельности администрации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4D28AF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567096" w:rsidRPr="00567096">
              <w:rPr>
                <w:sz w:val="24"/>
                <w:szCs w:val="24"/>
              </w:rPr>
              <w:t>Обеспечение управления муниципальной собственностью администрации Яковлевского сельсовета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0410200000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Расходы по оценке недвижимости,</w:t>
            </w:r>
            <w:r w:rsidR="0005585E">
              <w:rPr>
                <w:sz w:val="24"/>
                <w:szCs w:val="24"/>
              </w:rPr>
              <w:t xml:space="preserve"> </w:t>
            </w:r>
            <w:r w:rsidRPr="00567096">
              <w:rPr>
                <w:sz w:val="24"/>
                <w:szCs w:val="24"/>
              </w:rPr>
              <w:t>признанию прав и регулированию отношений по муниципальной собственности Яковлевского сельсовета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0410299030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0410299030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0410299030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91,100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92,100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95,600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91,100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92,100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95,600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гражданского общества в Яковлевском сельсовете Бековского района Пензенской области»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91,100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92,100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95,600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Подпрограмма Яковлевского сельсовета Бековского района Пензенской области «Осуществление переданных полномочий Российской Федерации по первичному воинскому учету на территориях, где отсутствуют военные комиссариаты»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0110000000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91,100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92,100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95,600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Основное мероприятие «Организация и осуществление мероприятий по мобилизационной подготовке на территории поселения за счет средств Федерального бюджета»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0110100000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91,100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92,100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95,600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Осуществление переданных полномочий по первичному воинскому учету на территории поселения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0110151180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91,100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92,100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95,600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0110151180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86,274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87,138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87,138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0110151180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120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86,274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87,138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87,138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0110151180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4,826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4,962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8,462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0110151180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4,826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4,962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8,462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Муниципальная программа «Пожарная безопасность,</w:t>
            </w:r>
            <w:r w:rsidR="0005585E">
              <w:rPr>
                <w:sz w:val="24"/>
                <w:szCs w:val="24"/>
              </w:rPr>
              <w:t xml:space="preserve"> </w:t>
            </w:r>
            <w:r w:rsidRPr="00567096">
              <w:rPr>
                <w:sz w:val="24"/>
                <w:szCs w:val="24"/>
              </w:rPr>
              <w:t>гражданская оборона и защита населения от чрезвычайных ситуаций на территории Яковлевского сельсовета Бековского района Пензенской области»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4D28AF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567096" w:rsidRPr="00567096">
              <w:rPr>
                <w:sz w:val="24"/>
                <w:szCs w:val="24"/>
              </w:rPr>
              <w:t>Защита населения и территории поселения от пожаров и чрезвычайных ситуаций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0500100000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Передача полномочий по обеспечению первичных мер пожарной безопасности в границах населенных пунктов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0500164720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0500164720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0500164720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540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1 200,951</w:t>
            </w:r>
            <w:r>
              <w:rPr>
                <w:sz w:val="24"/>
                <w:szCs w:val="24"/>
              </w:rPr>
              <w:t>-</w:t>
            </w:r>
            <w:r w:rsidRPr="00567096">
              <w:rPr>
                <w:sz w:val="24"/>
                <w:szCs w:val="24"/>
              </w:rPr>
              <w:t>65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570,000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570,000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1 200,951</w:t>
            </w:r>
            <w:r>
              <w:rPr>
                <w:sz w:val="24"/>
                <w:szCs w:val="24"/>
              </w:rPr>
              <w:t>-</w:t>
            </w:r>
            <w:r w:rsidRPr="00567096">
              <w:rPr>
                <w:sz w:val="24"/>
                <w:szCs w:val="24"/>
              </w:rPr>
              <w:t>65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570,000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570,000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территорий, социальной и инженерной инфраструктуры в Яковлевском сельсовете Бековского района Пензенской области»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1 200,951</w:t>
            </w:r>
            <w:r>
              <w:rPr>
                <w:sz w:val="24"/>
                <w:szCs w:val="24"/>
              </w:rPr>
              <w:t>-</w:t>
            </w:r>
            <w:r w:rsidRPr="00567096">
              <w:rPr>
                <w:sz w:val="24"/>
                <w:szCs w:val="24"/>
              </w:rPr>
              <w:t>65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570,000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570,000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Подпрограмма Яковлевского сельсовета Бековского района Пензенской области «Модернизация и развитие территориальной сети автомобильных дорог общего пользования Яковлевского сельсовета Бековского района Пензенской области»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0310000000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1 200,951</w:t>
            </w:r>
            <w:r>
              <w:rPr>
                <w:sz w:val="24"/>
                <w:szCs w:val="24"/>
              </w:rPr>
              <w:t>-</w:t>
            </w:r>
            <w:r w:rsidRPr="00567096">
              <w:rPr>
                <w:sz w:val="24"/>
                <w:szCs w:val="24"/>
              </w:rPr>
              <w:t>65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570,000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570,000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Основное мероприятие «Исполнение полномочий органами местного самоуправления в отношении автомобильных дорог местного значения в границах населенных пунктов поселения»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0310100000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1 200,951</w:t>
            </w:r>
            <w:r>
              <w:rPr>
                <w:sz w:val="24"/>
                <w:szCs w:val="24"/>
              </w:rPr>
              <w:t>-</w:t>
            </w:r>
            <w:r w:rsidRPr="00567096">
              <w:rPr>
                <w:sz w:val="24"/>
                <w:szCs w:val="24"/>
              </w:rPr>
              <w:t>65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570,000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570,000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0310146010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300,000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300,000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300,000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0310146010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300,000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300,000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300,000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0310146010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300,000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300,000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300,000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 xml:space="preserve">Капитальный ремонт и ремонт автомобильных дорог общего пользования местного значения в границах </w:t>
            </w:r>
            <w:r w:rsidRPr="00567096">
              <w:rPr>
                <w:sz w:val="24"/>
                <w:szCs w:val="24"/>
              </w:rPr>
              <w:lastRenderedPageBreak/>
              <w:t>поселения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0310160200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900,951</w:t>
            </w:r>
            <w:r>
              <w:rPr>
                <w:sz w:val="24"/>
                <w:szCs w:val="24"/>
              </w:rPr>
              <w:t>-</w:t>
            </w:r>
            <w:r w:rsidRPr="00567096">
              <w:rPr>
                <w:sz w:val="24"/>
                <w:szCs w:val="24"/>
              </w:rPr>
              <w:t>65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270,000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270,000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0310160200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900,951</w:t>
            </w:r>
            <w:r>
              <w:rPr>
                <w:sz w:val="24"/>
                <w:szCs w:val="24"/>
              </w:rPr>
              <w:t>-</w:t>
            </w:r>
            <w:r w:rsidRPr="00567096">
              <w:rPr>
                <w:sz w:val="24"/>
                <w:szCs w:val="24"/>
              </w:rPr>
              <w:t>65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270,000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270,000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0310160200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900,951</w:t>
            </w:r>
            <w:r>
              <w:rPr>
                <w:sz w:val="24"/>
                <w:szCs w:val="24"/>
              </w:rPr>
              <w:t>-</w:t>
            </w:r>
            <w:r w:rsidRPr="00567096">
              <w:rPr>
                <w:sz w:val="24"/>
                <w:szCs w:val="24"/>
              </w:rPr>
              <w:t>65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270,000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270,000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100,285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100,285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«Благоустройство населенных пунктов Яковлевского сельсовета Бековского района Пензенской области»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100,285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Основное мероприятие «Организация в границах поселения электроснабжения населения»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0600100000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100,285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Организация уличного освещения на территории Яковлевского сельсовета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0600160100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100,285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0600160100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100,285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0600160100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100,285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1 145,997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1 140,744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1 197,194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1 145,997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1 140,744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1 197,194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культуры Яковлевского сельсовета Бековского района Пензенской области»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1 145,997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1 140,744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1 197,194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Основное мероприятие «Создание условий для организации досуга и обеспечения жителей поселения услугами организации досуга»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0200100000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1 145,997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1 140,744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1 197,194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Создание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0200105210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52,610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0200105210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48,610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0200105210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48,610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0200105210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0200105210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850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Передача полномочий для создания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0200164730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1 093,387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1 140,744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1 197,194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0200164730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1 093,387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1 140,744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1 197,194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0200164730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540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1 093,387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1 140,744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1 197,194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38,935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38,935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Муниципальная программа Яковлевского сельсовета Беков</w:t>
            </w:r>
            <w:r w:rsidR="004D28AF">
              <w:rPr>
                <w:sz w:val="24"/>
                <w:szCs w:val="24"/>
              </w:rPr>
              <w:t>ского района Пензенской области «</w:t>
            </w:r>
            <w:r w:rsidRPr="00567096">
              <w:rPr>
                <w:sz w:val="24"/>
                <w:szCs w:val="24"/>
              </w:rPr>
              <w:t>Организация муниципального управления в Яковлевском сельсовете Бековского района Пензенской области</w:t>
            </w:r>
            <w:r w:rsidR="004D28AF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38,935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4D28AF" w:rsidP="0005585E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567096" w:rsidRPr="00567096">
              <w:rPr>
                <w:sz w:val="24"/>
                <w:szCs w:val="24"/>
              </w:rPr>
              <w:t>Социальная поддержка граждан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0430000000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38,935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4D28AF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567096" w:rsidRPr="00567096">
              <w:rPr>
                <w:sz w:val="24"/>
                <w:szCs w:val="24"/>
              </w:rPr>
              <w:t>Обеспечение выполнение обязательств по социальной поддержке граждан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0430100000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38,935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 xml:space="preserve">Расходы, связанные с реализацией решения Комитета местного самоуправления Яковлевского сельсовета Бековского района Пензенской области от </w:t>
            </w:r>
            <w:r w:rsidR="002E7435" w:rsidRPr="00C75926">
              <w:rPr>
                <w:sz w:val="24"/>
                <w:szCs w:val="24"/>
              </w:rPr>
              <w:t>0</w:t>
            </w:r>
            <w:r w:rsidR="002E7435">
              <w:rPr>
                <w:sz w:val="24"/>
                <w:szCs w:val="24"/>
              </w:rPr>
              <w:t>6</w:t>
            </w:r>
            <w:r w:rsidR="002E7435" w:rsidRPr="00C75926">
              <w:rPr>
                <w:sz w:val="24"/>
                <w:szCs w:val="24"/>
              </w:rPr>
              <w:t>.0</w:t>
            </w:r>
            <w:r w:rsidR="002E7435">
              <w:rPr>
                <w:sz w:val="24"/>
                <w:szCs w:val="24"/>
              </w:rPr>
              <w:t>4</w:t>
            </w:r>
            <w:r w:rsidR="002E7435" w:rsidRPr="00C75926">
              <w:rPr>
                <w:sz w:val="24"/>
                <w:szCs w:val="24"/>
              </w:rPr>
              <w:t>.201</w:t>
            </w:r>
            <w:r w:rsidR="002E7435">
              <w:rPr>
                <w:sz w:val="24"/>
                <w:szCs w:val="24"/>
              </w:rPr>
              <w:t>5</w:t>
            </w:r>
            <w:r w:rsidR="002E7435" w:rsidRPr="00C75926">
              <w:rPr>
                <w:sz w:val="24"/>
                <w:szCs w:val="24"/>
              </w:rPr>
              <w:t xml:space="preserve"> № </w:t>
            </w:r>
            <w:r w:rsidR="002E7435">
              <w:rPr>
                <w:sz w:val="24"/>
                <w:szCs w:val="24"/>
              </w:rPr>
              <w:t>58</w:t>
            </w:r>
            <w:r w:rsidR="002E7435" w:rsidRPr="00C75926">
              <w:rPr>
                <w:sz w:val="24"/>
                <w:szCs w:val="24"/>
              </w:rPr>
              <w:t>-</w:t>
            </w:r>
            <w:r w:rsidR="002E7435">
              <w:rPr>
                <w:sz w:val="24"/>
                <w:szCs w:val="24"/>
              </w:rPr>
              <w:t>11</w:t>
            </w:r>
            <w:r w:rsidR="002E7435" w:rsidRPr="00C75926">
              <w:rPr>
                <w:sz w:val="24"/>
                <w:szCs w:val="24"/>
              </w:rPr>
              <w:t>/</w:t>
            </w:r>
            <w:r w:rsidR="002E7435">
              <w:rPr>
                <w:sz w:val="24"/>
                <w:szCs w:val="24"/>
                <w:lang w:val="en-US"/>
              </w:rPr>
              <w:t>II</w:t>
            </w:r>
            <w:r w:rsidR="002E7435" w:rsidRPr="00C75926">
              <w:rPr>
                <w:sz w:val="24"/>
                <w:szCs w:val="24"/>
              </w:rPr>
              <w:t xml:space="preserve"> </w:t>
            </w:r>
            <w:r w:rsidRPr="00567096">
              <w:rPr>
                <w:sz w:val="24"/>
                <w:szCs w:val="24"/>
              </w:rPr>
              <w:t>«Об утверждении Положения о пенсионном обеспечении за выслугу лет муниципальных служащих Яковлевского сельсовета Бековского района Пензенской области»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0430164250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38,935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0430164250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38,935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0430164250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310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38,935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ВСЕГО: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4 995,644</w:t>
            </w:r>
            <w:r>
              <w:rPr>
                <w:sz w:val="24"/>
                <w:szCs w:val="24"/>
              </w:rPr>
              <w:t>-</w:t>
            </w:r>
            <w:r w:rsidRPr="00567096">
              <w:rPr>
                <w:sz w:val="24"/>
                <w:szCs w:val="24"/>
              </w:rPr>
              <w:t>65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ind w:firstLine="0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   </w:t>
            </w:r>
            <w:r w:rsidRPr="00567096">
              <w:rPr>
                <w:bCs/>
                <w:iCs/>
                <w:sz w:val="24"/>
                <w:szCs w:val="24"/>
              </w:rPr>
              <w:t>3 878,238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ind w:firstLine="0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   </w:t>
            </w:r>
            <w:r w:rsidRPr="00567096">
              <w:rPr>
                <w:bCs/>
                <w:iCs/>
                <w:sz w:val="24"/>
                <w:szCs w:val="24"/>
              </w:rPr>
              <w:t>3 933,188</w:t>
            </w:r>
          </w:p>
        </w:tc>
      </w:tr>
    </w:tbl>
    <w:p w:rsidR="00A15AF6" w:rsidRPr="00551ED4" w:rsidRDefault="00A15AF6" w:rsidP="00A15AF6">
      <w:pPr>
        <w:jc w:val="left"/>
        <w:rPr>
          <w:sz w:val="24"/>
          <w:szCs w:val="24"/>
        </w:rPr>
      </w:pPr>
    </w:p>
    <w:p w:rsidR="006A6D95" w:rsidRPr="00551ED4" w:rsidRDefault="006A6D95" w:rsidP="00A15AF6">
      <w:pPr>
        <w:rPr>
          <w:sz w:val="24"/>
          <w:szCs w:val="24"/>
        </w:rPr>
        <w:sectPr w:rsidR="006A6D95" w:rsidRPr="00551ED4" w:rsidSect="0005585E">
          <w:pgSz w:w="16838" w:h="11906" w:orient="landscape"/>
          <w:pgMar w:top="1134" w:right="851" w:bottom="1134" w:left="1701" w:header="709" w:footer="709" w:gutter="0"/>
          <w:cols w:space="720"/>
          <w:docGrid w:linePitch="272"/>
        </w:sectPr>
      </w:pPr>
    </w:p>
    <w:p w:rsidR="006A6D95" w:rsidRPr="00551ED4" w:rsidRDefault="006A6D95" w:rsidP="006A6D95">
      <w:pPr>
        <w:jc w:val="right"/>
        <w:rPr>
          <w:sz w:val="24"/>
          <w:szCs w:val="24"/>
          <w:lang w:eastAsia="ar-SA"/>
        </w:rPr>
      </w:pPr>
      <w:r w:rsidRPr="00551ED4">
        <w:rPr>
          <w:sz w:val="24"/>
          <w:szCs w:val="24"/>
        </w:rPr>
        <w:lastRenderedPageBreak/>
        <w:t xml:space="preserve">Приложение № </w:t>
      </w:r>
      <w:r w:rsidR="00C01781">
        <w:rPr>
          <w:sz w:val="24"/>
          <w:szCs w:val="24"/>
        </w:rPr>
        <w:t>4</w:t>
      </w:r>
    </w:p>
    <w:p w:rsidR="006A6D95" w:rsidRPr="00551ED4" w:rsidRDefault="006A6D95" w:rsidP="006A6D95">
      <w:pPr>
        <w:pStyle w:val="8"/>
        <w:spacing w:before="0"/>
        <w:ind w:firstLine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551ED4">
        <w:rPr>
          <w:rFonts w:ascii="Times New Roman" w:hAnsi="Times New Roman" w:cs="Times New Roman"/>
          <w:color w:val="auto"/>
          <w:sz w:val="24"/>
          <w:szCs w:val="24"/>
        </w:rPr>
        <w:t>к решению Комитета</w:t>
      </w:r>
    </w:p>
    <w:p w:rsidR="006A6D95" w:rsidRPr="00551ED4" w:rsidRDefault="006A6D95" w:rsidP="006A6D95">
      <w:pPr>
        <w:pStyle w:val="8"/>
        <w:spacing w:before="0"/>
        <w:ind w:firstLine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551ED4">
        <w:rPr>
          <w:rFonts w:ascii="Times New Roman" w:hAnsi="Times New Roman" w:cs="Times New Roman"/>
          <w:color w:val="auto"/>
          <w:sz w:val="24"/>
          <w:szCs w:val="24"/>
        </w:rPr>
        <w:t>местного самоуправления</w:t>
      </w:r>
    </w:p>
    <w:p w:rsidR="006A6D95" w:rsidRPr="00551ED4" w:rsidRDefault="006A6D95" w:rsidP="006A6D95">
      <w:pPr>
        <w:pStyle w:val="8"/>
        <w:spacing w:before="0"/>
        <w:ind w:firstLine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551ED4">
        <w:rPr>
          <w:rFonts w:ascii="Times New Roman" w:hAnsi="Times New Roman" w:cs="Times New Roman"/>
          <w:color w:val="auto"/>
          <w:sz w:val="24"/>
          <w:szCs w:val="24"/>
        </w:rPr>
        <w:t>Яковлевского сельсовета</w:t>
      </w:r>
    </w:p>
    <w:p w:rsidR="00D12AF7" w:rsidRDefault="0077364B" w:rsidP="00D31878">
      <w:pPr>
        <w:tabs>
          <w:tab w:val="left" w:pos="11430"/>
          <w:tab w:val="right" w:pos="14570"/>
        </w:tabs>
        <w:jc w:val="left"/>
        <w:outlineLvl w:val="7"/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  <w:r w:rsidR="0005585E">
        <w:rPr>
          <w:sz w:val="24"/>
          <w:szCs w:val="24"/>
        </w:rPr>
        <w:t xml:space="preserve">                           </w:t>
      </w:r>
      <w:r w:rsidR="00D31878" w:rsidRPr="0077364B">
        <w:rPr>
          <w:sz w:val="24"/>
          <w:szCs w:val="24"/>
        </w:rPr>
        <w:t xml:space="preserve">от </w:t>
      </w:r>
      <w:r w:rsidR="00D31878" w:rsidRPr="0005585E">
        <w:rPr>
          <w:sz w:val="24"/>
          <w:szCs w:val="24"/>
        </w:rPr>
        <w:t>24</w:t>
      </w:r>
      <w:r w:rsidR="00D31878">
        <w:rPr>
          <w:sz w:val="24"/>
          <w:szCs w:val="24"/>
        </w:rPr>
        <w:t>.</w:t>
      </w:r>
      <w:r w:rsidR="00D31878" w:rsidRPr="0005585E">
        <w:rPr>
          <w:sz w:val="24"/>
          <w:szCs w:val="24"/>
        </w:rPr>
        <w:t>02</w:t>
      </w:r>
      <w:r w:rsidR="00D31878">
        <w:rPr>
          <w:sz w:val="24"/>
          <w:szCs w:val="24"/>
        </w:rPr>
        <w:t>.</w:t>
      </w:r>
      <w:r w:rsidR="00D31878" w:rsidRPr="0005585E">
        <w:rPr>
          <w:sz w:val="24"/>
          <w:szCs w:val="24"/>
        </w:rPr>
        <w:t>2021</w:t>
      </w:r>
      <w:r w:rsidR="00D31878" w:rsidRPr="0024752D">
        <w:rPr>
          <w:sz w:val="24"/>
          <w:szCs w:val="24"/>
        </w:rPr>
        <w:t xml:space="preserve"> № </w:t>
      </w:r>
      <w:r w:rsidR="00D31878" w:rsidRPr="0005585E">
        <w:rPr>
          <w:sz w:val="24"/>
          <w:szCs w:val="24"/>
        </w:rPr>
        <w:t>151-31</w:t>
      </w:r>
      <w:r w:rsidR="00D31878" w:rsidRPr="0024752D">
        <w:rPr>
          <w:sz w:val="24"/>
          <w:szCs w:val="24"/>
        </w:rPr>
        <w:t>/</w:t>
      </w:r>
      <w:r w:rsidR="00D31878" w:rsidRPr="0024752D">
        <w:rPr>
          <w:sz w:val="24"/>
          <w:szCs w:val="24"/>
          <w:lang w:val="en-US"/>
        </w:rPr>
        <w:t>III</w:t>
      </w:r>
    </w:p>
    <w:p w:rsidR="00FF33E6" w:rsidRPr="00D12AF7" w:rsidRDefault="00FF33E6" w:rsidP="00D12AF7"/>
    <w:p w:rsidR="006A6D95" w:rsidRDefault="006A6D95" w:rsidP="006A6D95">
      <w:pPr>
        <w:jc w:val="center"/>
        <w:rPr>
          <w:b/>
          <w:sz w:val="24"/>
          <w:szCs w:val="24"/>
        </w:rPr>
      </w:pPr>
      <w:r w:rsidRPr="00551ED4">
        <w:rPr>
          <w:b/>
          <w:sz w:val="24"/>
          <w:szCs w:val="24"/>
        </w:rPr>
        <w:t>Ведомственная структура расходов бюджета Яковлевского сельсовета на 20</w:t>
      </w:r>
      <w:r w:rsidR="00852D22" w:rsidRPr="00551ED4">
        <w:rPr>
          <w:b/>
          <w:sz w:val="24"/>
          <w:szCs w:val="24"/>
        </w:rPr>
        <w:t>2</w:t>
      </w:r>
      <w:r w:rsidR="00567096">
        <w:rPr>
          <w:b/>
          <w:sz w:val="24"/>
          <w:szCs w:val="24"/>
        </w:rPr>
        <w:t>1</w:t>
      </w:r>
      <w:r w:rsidRPr="00551ED4">
        <w:rPr>
          <w:b/>
          <w:sz w:val="24"/>
          <w:szCs w:val="24"/>
        </w:rPr>
        <w:t xml:space="preserve"> год и на плановый период 20</w:t>
      </w:r>
      <w:r w:rsidR="00FB2217" w:rsidRPr="00551ED4">
        <w:rPr>
          <w:b/>
          <w:sz w:val="24"/>
          <w:szCs w:val="24"/>
        </w:rPr>
        <w:t>2</w:t>
      </w:r>
      <w:r w:rsidR="00567096">
        <w:rPr>
          <w:b/>
          <w:sz w:val="24"/>
          <w:szCs w:val="24"/>
        </w:rPr>
        <w:t>2</w:t>
      </w:r>
      <w:r w:rsidRPr="00551ED4">
        <w:rPr>
          <w:b/>
          <w:sz w:val="24"/>
          <w:szCs w:val="24"/>
        </w:rPr>
        <w:t xml:space="preserve"> и 202</w:t>
      </w:r>
      <w:r w:rsidR="00567096">
        <w:rPr>
          <w:b/>
          <w:sz w:val="24"/>
          <w:szCs w:val="24"/>
        </w:rPr>
        <w:t>3</w:t>
      </w:r>
      <w:r w:rsidRPr="00551ED4">
        <w:rPr>
          <w:b/>
          <w:sz w:val="24"/>
          <w:szCs w:val="24"/>
        </w:rPr>
        <w:t xml:space="preserve"> годов</w:t>
      </w:r>
    </w:p>
    <w:p w:rsidR="00D12AF7" w:rsidRPr="00551ED4" w:rsidRDefault="00D12AF7" w:rsidP="006A6D95">
      <w:pPr>
        <w:jc w:val="center"/>
        <w:rPr>
          <w:b/>
          <w:sz w:val="24"/>
          <w:szCs w:val="24"/>
        </w:rPr>
      </w:pPr>
    </w:p>
    <w:tbl>
      <w:tblPr>
        <w:tblW w:w="15263" w:type="dxa"/>
        <w:jc w:val="center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0"/>
        <w:gridCol w:w="851"/>
        <w:gridCol w:w="567"/>
        <w:gridCol w:w="708"/>
        <w:gridCol w:w="1560"/>
        <w:gridCol w:w="708"/>
        <w:gridCol w:w="1879"/>
        <w:gridCol w:w="1660"/>
        <w:gridCol w:w="1660"/>
      </w:tblGrid>
      <w:tr w:rsidR="006A6D95" w:rsidRPr="00551ED4" w:rsidTr="0005585E">
        <w:trPr>
          <w:trHeight w:val="255"/>
          <w:jc w:val="center"/>
        </w:trPr>
        <w:tc>
          <w:tcPr>
            <w:tcW w:w="5670" w:type="dxa"/>
            <w:vMerge w:val="restart"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4394" w:type="dxa"/>
            <w:gridSpan w:val="5"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199" w:type="dxa"/>
            <w:gridSpan w:val="3"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Сумма, тыс. рублей</w:t>
            </w:r>
          </w:p>
        </w:tc>
      </w:tr>
      <w:tr w:rsidR="006A6D95" w:rsidRPr="00551ED4" w:rsidTr="0005585E">
        <w:trPr>
          <w:trHeight w:val="428"/>
          <w:jc w:val="center"/>
        </w:trPr>
        <w:tc>
          <w:tcPr>
            <w:tcW w:w="5670" w:type="dxa"/>
            <w:vMerge/>
            <w:hideMark/>
          </w:tcPr>
          <w:p w:rsidR="006A6D95" w:rsidRPr="00551ED4" w:rsidRDefault="006A6D95" w:rsidP="00A52984">
            <w:pPr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Код ведомства</w:t>
            </w:r>
          </w:p>
        </w:tc>
        <w:tc>
          <w:tcPr>
            <w:tcW w:w="567" w:type="dxa"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Раздел</w:t>
            </w:r>
          </w:p>
        </w:tc>
        <w:tc>
          <w:tcPr>
            <w:tcW w:w="708" w:type="dxa"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Подраздел</w:t>
            </w:r>
          </w:p>
        </w:tc>
        <w:tc>
          <w:tcPr>
            <w:tcW w:w="1560" w:type="dxa"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Целевая статья расхода</w:t>
            </w:r>
          </w:p>
        </w:tc>
        <w:tc>
          <w:tcPr>
            <w:tcW w:w="708" w:type="dxa"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Вид расхода</w:t>
            </w:r>
          </w:p>
        </w:tc>
        <w:tc>
          <w:tcPr>
            <w:tcW w:w="1879" w:type="dxa"/>
            <w:hideMark/>
          </w:tcPr>
          <w:p w:rsidR="006A6D95" w:rsidRPr="00551ED4" w:rsidRDefault="006A6D95" w:rsidP="00567096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</w:t>
            </w:r>
            <w:r w:rsidR="00852D22" w:rsidRPr="00551ED4">
              <w:rPr>
                <w:sz w:val="24"/>
                <w:szCs w:val="24"/>
              </w:rPr>
              <w:t>2</w:t>
            </w:r>
            <w:r w:rsidR="00567096">
              <w:rPr>
                <w:sz w:val="24"/>
                <w:szCs w:val="24"/>
              </w:rPr>
              <w:t>1</w:t>
            </w:r>
            <w:r w:rsidRPr="00551ED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660" w:type="dxa"/>
            <w:hideMark/>
          </w:tcPr>
          <w:p w:rsidR="006A6D95" w:rsidRPr="00551ED4" w:rsidRDefault="006A6D95" w:rsidP="00567096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</w:t>
            </w:r>
            <w:r w:rsidR="00FB2217" w:rsidRPr="00551ED4">
              <w:rPr>
                <w:sz w:val="24"/>
                <w:szCs w:val="24"/>
              </w:rPr>
              <w:t>2</w:t>
            </w:r>
            <w:r w:rsidR="00567096">
              <w:rPr>
                <w:sz w:val="24"/>
                <w:szCs w:val="24"/>
              </w:rPr>
              <w:t>2</w:t>
            </w:r>
            <w:r w:rsidRPr="00551ED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660" w:type="dxa"/>
            <w:hideMark/>
          </w:tcPr>
          <w:p w:rsidR="006A6D95" w:rsidRPr="00551ED4" w:rsidRDefault="006A6D95" w:rsidP="00567096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202</w:t>
            </w:r>
            <w:r w:rsidR="00567096">
              <w:rPr>
                <w:sz w:val="24"/>
                <w:szCs w:val="24"/>
              </w:rPr>
              <w:t>3</w:t>
            </w:r>
            <w:r w:rsidRPr="00551ED4">
              <w:rPr>
                <w:sz w:val="24"/>
                <w:szCs w:val="24"/>
              </w:rPr>
              <w:t xml:space="preserve"> год</w:t>
            </w:r>
          </w:p>
        </w:tc>
      </w:tr>
      <w:tr w:rsidR="006A6D95" w:rsidRPr="00551ED4" w:rsidTr="0005585E">
        <w:trPr>
          <w:trHeight w:val="255"/>
          <w:jc w:val="center"/>
        </w:trPr>
        <w:tc>
          <w:tcPr>
            <w:tcW w:w="5670" w:type="dxa"/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6</w:t>
            </w:r>
          </w:p>
        </w:tc>
        <w:tc>
          <w:tcPr>
            <w:tcW w:w="1879" w:type="dxa"/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7</w:t>
            </w:r>
          </w:p>
        </w:tc>
        <w:tc>
          <w:tcPr>
            <w:tcW w:w="1660" w:type="dxa"/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8</w:t>
            </w:r>
          </w:p>
        </w:tc>
        <w:tc>
          <w:tcPr>
            <w:tcW w:w="1660" w:type="dxa"/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9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Администрация поселений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4 995,644</w:t>
            </w:r>
            <w:r>
              <w:rPr>
                <w:sz w:val="24"/>
                <w:szCs w:val="24"/>
              </w:rPr>
              <w:t>-</w:t>
            </w:r>
            <w:r w:rsidRPr="00567096">
              <w:rPr>
                <w:sz w:val="24"/>
                <w:szCs w:val="24"/>
              </w:rPr>
              <w:t>65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3 878,238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3 933,188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1 964,272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1 581,961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1 576,961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1 793,808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1 562,497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1 562,497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Муниципальная программа Яковлевского сельсовета Беков</w:t>
            </w:r>
            <w:r w:rsidR="004D28AF">
              <w:rPr>
                <w:sz w:val="24"/>
                <w:szCs w:val="24"/>
              </w:rPr>
              <w:t>ского района Пензенской области «</w:t>
            </w:r>
            <w:r w:rsidRPr="00567096">
              <w:rPr>
                <w:sz w:val="24"/>
                <w:szCs w:val="24"/>
              </w:rPr>
              <w:t>Организация муниципального управления в Яковлевском сельсовете Бековского района Пензенской области</w:t>
            </w:r>
            <w:r w:rsidR="004D28AF"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0400000000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1 793,808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1 562,497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1 562,497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4D28AF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567096" w:rsidRPr="00567096">
              <w:rPr>
                <w:sz w:val="24"/>
                <w:szCs w:val="24"/>
              </w:rPr>
              <w:t>Обеспечение деятельности администрации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0410000000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1 785,189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1 553,878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1 553,878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Основное мероприятие «Расходы на содержание органов местного самоуправления»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1 785,189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1 553,878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1 553,878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Расходы на выплаты по оплате труда работников администрации Яковлевского сельсовета Бековского района Пензенской области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0410102100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887,844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856,574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856,574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567096">
              <w:rPr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0410102100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887,844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856,574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856,574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0410102100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120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887,844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856,574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856,574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Расходы на выплаты по оплате труда главы администрации Яковлевского сельсовета Бековского района Пензенской области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0410102110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738,785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679,221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679,221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0410102110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738,785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679,221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679,221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0410102110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120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738,785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679,221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679,221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Расходы на обеспечение функций администрации Яковлевского сельсовета Бековского района Пензенской области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0410102200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140,477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0410102200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111,677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0410102200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111,677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0410102200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28,800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0410102200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850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28,800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Исполнение переданных полномочий района по утверждение схем территориального планирования муниципального района, утверждение подготовленной на основе схемы территориального планирования муниципального района документации по планировке территории, ведение информационной системы обеспечения градостроительной деятельности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0410164710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18,083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18,083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18,083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567096">
              <w:rPr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0410164710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18,083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18,083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18,083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0410164710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120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18,083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18,083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18,083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Подпрограмма Яковлевского сельсовета Бековского района Пензенской области «Эффективное размещение заказов на поставку товаров, выполнение работ, оказание услуг для муниципальных нужд Яковлевского сельсовета Бековского района Пензенской области»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0420000000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Основное мероприятие подпрограммы «Осуществление муниципальных закупок для муниципальных нужд Яковлевского сельсовета»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0420100000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Передача полномочий по размещению заказов на поставку товаров, выполнение работ, оказание услуг для муниципальных нужд Яковлевского сельсовета Бековского района Пензенской области»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0420164700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0420164700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500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0420164700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540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непрограммные расходы органов местного самоуправления Яковлевского сельсовета Бековского района Пензенской области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8000000000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Передача отдельных полномочий поселения району по исполнению вопросов местного значения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8060000000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Передача полномочий по осуществлению внутреннего муниципального финансового контроля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8060064750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8060064750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500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8060064750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540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Иные непрограммные расходы органов местного самоуправления Яковлевского сельсовета Бековского района Пензенской области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8000000000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8010000000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8010020500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8010020500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8010020500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870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156,000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гражданского общества в Яковлевском сельсовете Бековского района Пензенской области»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0100000000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Подпрограмма Яковлевского сельсовета Бековс</w:t>
            </w:r>
            <w:r w:rsidR="004D28AF">
              <w:rPr>
                <w:sz w:val="24"/>
                <w:szCs w:val="24"/>
              </w:rPr>
              <w:t>кого района Пензенской области «</w:t>
            </w:r>
            <w:r w:rsidRPr="00567096">
              <w:rPr>
                <w:sz w:val="24"/>
                <w:szCs w:val="24"/>
              </w:rPr>
              <w:t>Профилактика экстремизма и терроризма на территории Яковлевского сельсовета Бековского сельсовета Пензенской области</w:t>
            </w:r>
            <w:r w:rsidR="004D28AF"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0130000000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4D28AF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567096" w:rsidRPr="00567096">
              <w:rPr>
                <w:sz w:val="24"/>
                <w:szCs w:val="24"/>
              </w:rPr>
              <w:t>Профилактика правонарушений и экстремистской деятельности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0130100000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Расходы на проведение пропагандистских мероприятий в сфере профилактики экстремистской деятельности на территории Яковлевского сельсовета Бековского района Пензенской области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0130160130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0130160130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0130160130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Подпрограмма «Противодействие коррупции на территории Яковлевского сельсовета Бековского района Пензенской области»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0140000000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4D28AF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567096" w:rsidRPr="00567096">
              <w:rPr>
                <w:sz w:val="24"/>
                <w:szCs w:val="24"/>
              </w:rPr>
              <w:t xml:space="preserve">Осуществление мер по противодействию коррупции на территории Яковлевского сельсовета Бековского района </w:t>
            </w:r>
            <w:r w:rsidR="00567096" w:rsidRPr="00567096">
              <w:rPr>
                <w:sz w:val="24"/>
                <w:szCs w:val="24"/>
              </w:rPr>
              <w:lastRenderedPageBreak/>
              <w:t>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0140100000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Расходы на пропагандистские мероприятия в сфере противодействия коррупции на территории Яковлевского сельсовета Бековского района Пензенской области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0140160160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0140160160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0140160160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территорий, социальной и инженерной инфраструктуры в Яковлевском сельсовете Бековского района Пензенской области»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0300000000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150,000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4D28AF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567096" w:rsidRPr="00567096">
              <w:rPr>
                <w:sz w:val="24"/>
                <w:szCs w:val="24"/>
              </w:rPr>
              <w:t>Территориальное планирование и градостроительное зонирование населенных пунктов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0330000000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150,000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4D28AF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567096" w:rsidRPr="00567096">
              <w:rPr>
                <w:sz w:val="24"/>
                <w:szCs w:val="24"/>
              </w:rPr>
              <w:t>Мероприятия по градостроительному зонированию территорий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0330100000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150,000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D46F8F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Расходы на выполнение работ по территориальному планированию и градостроительному зонированию поселения,</w:t>
            </w:r>
            <w:r w:rsidR="00D46F8F">
              <w:rPr>
                <w:sz w:val="24"/>
                <w:szCs w:val="24"/>
              </w:rPr>
              <w:t xml:space="preserve"> </w:t>
            </w:r>
            <w:r w:rsidRPr="00567096">
              <w:rPr>
                <w:sz w:val="24"/>
                <w:szCs w:val="24"/>
              </w:rPr>
              <w:t>постановка на кадастровый учет муниципальной собственности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0330166110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150,000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0330166110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150,000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0330166110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150,000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Муниципальная программа Яковлевского сельсовета Беков</w:t>
            </w:r>
            <w:r w:rsidR="004D28AF">
              <w:rPr>
                <w:sz w:val="24"/>
                <w:szCs w:val="24"/>
              </w:rPr>
              <w:t xml:space="preserve">ского района Пензенской области </w:t>
            </w:r>
            <w:r w:rsidR="004D28AF">
              <w:rPr>
                <w:sz w:val="24"/>
                <w:szCs w:val="24"/>
              </w:rPr>
              <w:lastRenderedPageBreak/>
              <w:t>«</w:t>
            </w:r>
            <w:r w:rsidRPr="00567096">
              <w:rPr>
                <w:sz w:val="24"/>
                <w:szCs w:val="24"/>
              </w:rPr>
              <w:t>Организация муниципального управления в Яковлевском сельсовете Бековского района Пензенской области</w:t>
            </w:r>
            <w:r w:rsidR="004D28AF"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0400000000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4D28AF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Подпрограмма «</w:t>
            </w:r>
            <w:r w:rsidR="00567096" w:rsidRPr="00567096">
              <w:rPr>
                <w:sz w:val="24"/>
                <w:szCs w:val="24"/>
              </w:rPr>
              <w:t>Обеспечение деятельности администрации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0410000000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4D28AF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567096" w:rsidRPr="00567096">
              <w:rPr>
                <w:sz w:val="24"/>
                <w:szCs w:val="24"/>
              </w:rPr>
              <w:t>Обеспечение управления муниципальной собственностью администрации Яковлевского сельсовета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0410200000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Расходы по оценке недвижимости,</w:t>
            </w:r>
            <w:r w:rsidR="0005585E">
              <w:rPr>
                <w:sz w:val="24"/>
                <w:szCs w:val="24"/>
              </w:rPr>
              <w:t xml:space="preserve"> </w:t>
            </w:r>
            <w:r w:rsidRPr="00567096">
              <w:rPr>
                <w:sz w:val="24"/>
                <w:szCs w:val="24"/>
              </w:rPr>
              <w:t>признанию прав и регулированию отношений по муниципальной собственности Яковлевского сельсовета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0410299030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0410299030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0410299030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91,100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92,100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95,600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91,100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92,100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95,600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гражданского общества в Яковлевском сельсовете Бековского района Пензенской области»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0100000000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91,100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92,100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95,600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Подпрограмма Яковлевского сельсовета Бековского района Пензенской области «Осуществление переданных полномочий Российской Федерации по первичному воинскому учету на территориях, где отсутствуют военные комиссариаты»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0110000000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91,100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92,100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95,600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Основное мероприятие «Организация и осуществление мероприятий по мобилизационной подготовке на территории поселения за счет средств Федерального бюджета»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0110100000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91,100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92,100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95,600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 xml:space="preserve">Осуществление переданных полномочий по первичному воинскому учету на территории </w:t>
            </w:r>
            <w:r w:rsidRPr="00567096">
              <w:rPr>
                <w:sz w:val="24"/>
                <w:szCs w:val="24"/>
              </w:rPr>
              <w:lastRenderedPageBreak/>
              <w:t>поселения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0110151180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91,100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92,100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95,600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0110151180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86,274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87,138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87,138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0110151180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120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86,274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87,138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87,138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0110151180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4,826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4,962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8,462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0110151180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4,826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4,962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8,462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Муниципальная программа «Пожарная безопасность,</w:t>
            </w:r>
            <w:r w:rsidR="0005585E">
              <w:rPr>
                <w:sz w:val="24"/>
                <w:szCs w:val="24"/>
              </w:rPr>
              <w:t xml:space="preserve"> </w:t>
            </w:r>
            <w:r w:rsidRPr="00567096">
              <w:rPr>
                <w:sz w:val="24"/>
                <w:szCs w:val="24"/>
              </w:rPr>
              <w:t>гражданская оборона и защита населения от чрезвычайных ситуаций на территории Яковлевского сельсовета Бековского района Пензенской области»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0500000000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 xml:space="preserve">Основное </w:t>
            </w:r>
            <w:r w:rsidR="004D28AF">
              <w:rPr>
                <w:sz w:val="24"/>
                <w:szCs w:val="24"/>
              </w:rPr>
              <w:t>мероприятие «</w:t>
            </w:r>
            <w:r w:rsidRPr="00567096">
              <w:rPr>
                <w:sz w:val="24"/>
                <w:szCs w:val="24"/>
              </w:rPr>
              <w:t>Защита населения и территории поселения от пожаров и чрезвычайных ситуаций</w:t>
            </w:r>
            <w:r w:rsidR="004D28AF"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0500100000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Передача полномочий по обеспечению первичных мер пожарной безопасности в границах населенных пунктов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0500164720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0500164720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500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0500164720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540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1 200,951</w:t>
            </w:r>
            <w:r>
              <w:rPr>
                <w:sz w:val="24"/>
                <w:szCs w:val="24"/>
              </w:rPr>
              <w:t>-</w:t>
            </w:r>
            <w:r w:rsidRPr="00567096">
              <w:rPr>
                <w:sz w:val="24"/>
                <w:szCs w:val="24"/>
              </w:rPr>
              <w:t>65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570,000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570,000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1 200,951</w:t>
            </w:r>
            <w:r>
              <w:rPr>
                <w:sz w:val="24"/>
                <w:szCs w:val="24"/>
              </w:rPr>
              <w:t>-</w:t>
            </w:r>
            <w:r w:rsidRPr="00567096">
              <w:rPr>
                <w:sz w:val="24"/>
                <w:szCs w:val="24"/>
              </w:rPr>
              <w:t>65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570,000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570,000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 xml:space="preserve">Муниципальная программа Яковлевского сельсовета </w:t>
            </w:r>
            <w:r w:rsidRPr="00567096">
              <w:rPr>
                <w:sz w:val="24"/>
                <w:szCs w:val="24"/>
              </w:rPr>
              <w:lastRenderedPageBreak/>
              <w:t>Бековского района Пензенской области «Развитие территорий, социальной и инженерной инфраструктуры в Яковлевском сельсовете Бековского района Пензенской области»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0300000000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1 200,951</w:t>
            </w:r>
            <w:r>
              <w:rPr>
                <w:sz w:val="24"/>
                <w:szCs w:val="24"/>
              </w:rPr>
              <w:t>-</w:t>
            </w:r>
            <w:r w:rsidRPr="00567096">
              <w:rPr>
                <w:sz w:val="24"/>
                <w:szCs w:val="24"/>
              </w:rPr>
              <w:t>65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570,000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570,000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Подпрограмма Яковлевского сельсовета Бековского района Пензенской области «Модернизация и развитие территориальной сети автомобильных дорог общего пользования Яковлевского сельсовета Бековского района Пензенской области»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0310000000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1 200,951</w:t>
            </w:r>
            <w:r>
              <w:rPr>
                <w:sz w:val="24"/>
                <w:szCs w:val="24"/>
              </w:rPr>
              <w:t>-</w:t>
            </w:r>
            <w:r w:rsidRPr="00567096">
              <w:rPr>
                <w:sz w:val="24"/>
                <w:szCs w:val="24"/>
              </w:rPr>
              <w:t>65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570,000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570,000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Основное мероприятие «Исполнение полномочий органами местного самоуправления в отношении автомобильных дорог местного значения в границах населенных пунктов поселения»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0310100000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1 200,951</w:t>
            </w:r>
            <w:r>
              <w:rPr>
                <w:sz w:val="24"/>
                <w:szCs w:val="24"/>
              </w:rPr>
              <w:t>-</w:t>
            </w:r>
            <w:r w:rsidRPr="00567096">
              <w:rPr>
                <w:sz w:val="24"/>
                <w:szCs w:val="24"/>
              </w:rPr>
              <w:t>65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570,000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570,000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0310146010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300,000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300,000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300,000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0310146010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300,000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300,000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300,000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0310146010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300,000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300,000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300,000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Капитальный ремонт и ремонт автомобильных дорог общего пользования местного значения в границах поселения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0310160200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900,951</w:t>
            </w:r>
            <w:r>
              <w:rPr>
                <w:sz w:val="24"/>
                <w:szCs w:val="24"/>
              </w:rPr>
              <w:t>-</w:t>
            </w:r>
            <w:r w:rsidRPr="00567096">
              <w:rPr>
                <w:sz w:val="24"/>
                <w:szCs w:val="24"/>
              </w:rPr>
              <w:t>65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270,000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270,000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0310160200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900,951</w:t>
            </w:r>
            <w:r>
              <w:rPr>
                <w:sz w:val="24"/>
                <w:szCs w:val="24"/>
              </w:rPr>
              <w:t>-</w:t>
            </w:r>
            <w:r w:rsidRPr="00567096">
              <w:rPr>
                <w:sz w:val="24"/>
                <w:szCs w:val="24"/>
              </w:rPr>
              <w:t>65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270,000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270,000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0310160200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900,951</w:t>
            </w:r>
            <w:r>
              <w:rPr>
                <w:sz w:val="24"/>
                <w:szCs w:val="24"/>
              </w:rPr>
              <w:t>-</w:t>
            </w:r>
            <w:r w:rsidRPr="00567096">
              <w:rPr>
                <w:sz w:val="24"/>
                <w:szCs w:val="24"/>
              </w:rPr>
              <w:t>65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270,000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270,000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100,285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100,285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 xml:space="preserve">Муниципальная программа Яковлевского сельсовета Бековского района Пензенской области «Благоустройство населенных пунктов Яковлевского сельсовета Бековского района </w:t>
            </w:r>
            <w:r w:rsidRPr="00567096">
              <w:rPr>
                <w:sz w:val="24"/>
                <w:szCs w:val="24"/>
              </w:rPr>
              <w:lastRenderedPageBreak/>
              <w:t>Пензенской области»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0600000000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100,285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Основное мероприятие «Организация в границах поселения электроснабжения населения»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0600100000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100,285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Организация уличного освещения на территории Яковлевского сельсовета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0600160100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100,285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0600160100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100,285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0600160100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100,285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1 145,997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1 140,744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1 197,194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1 145,997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1 140,744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1 197,194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культуры Яковлевского сельсовета Бековского района Пензенской области»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0200000000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1 145,997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1 140,744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1 197,194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Основное мероприятие «Создание условий для организации досуга и обеспечения жителей поселения услугами организации досуга»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0200100000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1 145,997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1 140,744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1 197,194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Создание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0200105210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52,610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0200105210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48,610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0200105210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48,610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0200105210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0200105210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850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Передача полномочий для создания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0200164730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1 093,387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1 140,744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1 197,194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0200164730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500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1 093,387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1 140,744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1 197,194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0200164730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540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1 093,387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1 140,744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1 197,194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38,935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38,935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Муниципальная программа Яковлевского сельсовета Беков</w:t>
            </w:r>
            <w:r w:rsidR="004D28AF">
              <w:rPr>
                <w:sz w:val="24"/>
                <w:szCs w:val="24"/>
              </w:rPr>
              <w:t>ского района Пензенской области «</w:t>
            </w:r>
            <w:r w:rsidRPr="00567096">
              <w:rPr>
                <w:sz w:val="24"/>
                <w:szCs w:val="24"/>
              </w:rPr>
              <w:t>Организация муниципального управления в Яковлевском сельсовете Бековского района Пензенской области</w:t>
            </w:r>
            <w:r w:rsidR="004D28AF"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0400000000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38,935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4D28AF" w:rsidP="0005585E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567096" w:rsidRPr="00567096">
              <w:rPr>
                <w:sz w:val="24"/>
                <w:szCs w:val="24"/>
              </w:rPr>
              <w:t>Социальная поддержка граждан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0430000000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38,935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4D28AF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мероприятие </w:t>
            </w:r>
            <w:r w:rsidR="00567096" w:rsidRPr="00567096">
              <w:rPr>
                <w:sz w:val="24"/>
                <w:szCs w:val="24"/>
              </w:rPr>
              <w:t>Обеспечение выполнение обязательств по социальной поддержке граждан Яковлевского сельсовета Бековского района Пензенской области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0430100000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38,935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 xml:space="preserve">Расходы, связанные с реализацией решения Комитета местного самоуправления Яковлевского сельсовета Бековского района Пензенской области от </w:t>
            </w:r>
            <w:r w:rsidR="002E7435" w:rsidRPr="00C75926">
              <w:rPr>
                <w:sz w:val="24"/>
                <w:szCs w:val="24"/>
              </w:rPr>
              <w:t>0</w:t>
            </w:r>
            <w:r w:rsidR="002E7435">
              <w:rPr>
                <w:sz w:val="24"/>
                <w:szCs w:val="24"/>
              </w:rPr>
              <w:t>6</w:t>
            </w:r>
            <w:r w:rsidR="002E7435" w:rsidRPr="00C75926">
              <w:rPr>
                <w:sz w:val="24"/>
                <w:szCs w:val="24"/>
              </w:rPr>
              <w:t>.0</w:t>
            </w:r>
            <w:r w:rsidR="002E7435">
              <w:rPr>
                <w:sz w:val="24"/>
                <w:szCs w:val="24"/>
              </w:rPr>
              <w:t>4</w:t>
            </w:r>
            <w:r w:rsidR="002E7435" w:rsidRPr="00C75926">
              <w:rPr>
                <w:sz w:val="24"/>
                <w:szCs w:val="24"/>
              </w:rPr>
              <w:t>.201</w:t>
            </w:r>
            <w:r w:rsidR="002E7435">
              <w:rPr>
                <w:sz w:val="24"/>
                <w:szCs w:val="24"/>
              </w:rPr>
              <w:t>5</w:t>
            </w:r>
            <w:r w:rsidR="002E7435" w:rsidRPr="00C75926">
              <w:rPr>
                <w:sz w:val="24"/>
                <w:szCs w:val="24"/>
              </w:rPr>
              <w:t xml:space="preserve"> № </w:t>
            </w:r>
            <w:r w:rsidR="002E7435">
              <w:rPr>
                <w:sz w:val="24"/>
                <w:szCs w:val="24"/>
              </w:rPr>
              <w:t>58</w:t>
            </w:r>
            <w:r w:rsidR="002E7435" w:rsidRPr="00C75926">
              <w:rPr>
                <w:sz w:val="24"/>
                <w:szCs w:val="24"/>
              </w:rPr>
              <w:t>-</w:t>
            </w:r>
            <w:r w:rsidR="002E7435">
              <w:rPr>
                <w:sz w:val="24"/>
                <w:szCs w:val="24"/>
              </w:rPr>
              <w:t>11</w:t>
            </w:r>
            <w:r w:rsidR="002E7435" w:rsidRPr="00C75926">
              <w:rPr>
                <w:sz w:val="24"/>
                <w:szCs w:val="24"/>
              </w:rPr>
              <w:t>/</w:t>
            </w:r>
            <w:r w:rsidR="002E7435">
              <w:rPr>
                <w:sz w:val="24"/>
                <w:szCs w:val="24"/>
                <w:lang w:val="en-US"/>
              </w:rPr>
              <w:t>II</w:t>
            </w:r>
            <w:r w:rsidR="002E7435" w:rsidRPr="00C75926">
              <w:rPr>
                <w:sz w:val="24"/>
                <w:szCs w:val="24"/>
              </w:rPr>
              <w:t xml:space="preserve"> </w:t>
            </w:r>
            <w:r w:rsidRPr="00567096">
              <w:rPr>
                <w:sz w:val="24"/>
                <w:szCs w:val="24"/>
              </w:rPr>
              <w:t>«Об утверждении Положения о пенсионном обеспечении за выслугу лет муниципальных служащих Яковлевского сельсовета Бековского района Пензенской области»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0430164250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38,935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0430164250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300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38,935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0430164250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310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38,935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</w:tr>
      <w:tr w:rsidR="00567096" w:rsidRPr="00567096" w:rsidTr="0005585E">
        <w:trPr>
          <w:trHeight w:val="255"/>
          <w:jc w:val="center"/>
        </w:trPr>
        <w:tc>
          <w:tcPr>
            <w:tcW w:w="5670" w:type="dxa"/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ВСЕГО: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4 995,644</w:t>
            </w:r>
            <w:r>
              <w:rPr>
                <w:sz w:val="24"/>
                <w:szCs w:val="24"/>
              </w:rPr>
              <w:t>-</w:t>
            </w:r>
            <w:r w:rsidRPr="00567096">
              <w:rPr>
                <w:sz w:val="24"/>
                <w:szCs w:val="24"/>
              </w:rPr>
              <w:t>65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3 878,238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3 933,188</w:t>
            </w:r>
          </w:p>
        </w:tc>
      </w:tr>
    </w:tbl>
    <w:p w:rsidR="005B7E0E" w:rsidRDefault="005B7E0E" w:rsidP="00567096">
      <w:pPr>
        <w:jc w:val="left"/>
        <w:rPr>
          <w:sz w:val="24"/>
          <w:szCs w:val="24"/>
        </w:rPr>
      </w:pPr>
    </w:p>
    <w:p w:rsidR="005B7E0E" w:rsidRDefault="005B7E0E" w:rsidP="0077364B">
      <w:pPr>
        <w:jc w:val="right"/>
        <w:rPr>
          <w:sz w:val="24"/>
          <w:szCs w:val="24"/>
        </w:rPr>
      </w:pPr>
    </w:p>
    <w:p w:rsidR="005B7E0E" w:rsidRDefault="005B7E0E" w:rsidP="0077364B">
      <w:pPr>
        <w:jc w:val="right"/>
        <w:rPr>
          <w:sz w:val="24"/>
          <w:szCs w:val="24"/>
        </w:rPr>
      </w:pPr>
    </w:p>
    <w:p w:rsidR="005B7E0E" w:rsidRDefault="005B7E0E" w:rsidP="0077364B">
      <w:pPr>
        <w:jc w:val="right"/>
        <w:rPr>
          <w:sz w:val="24"/>
          <w:szCs w:val="24"/>
        </w:rPr>
      </w:pPr>
    </w:p>
    <w:p w:rsidR="005B7E0E" w:rsidRDefault="005B7E0E" w:rsidP="0077364B">
      <w:pPr>
        <w:jc w:val="right"/>
        <w:rPr>
          <w:sz w:val="24"/>
          <w:szCs w:val="24"/>
        </w:rPr>
      </w:pPr>
    </w:p>
    <w:p w:rsidR="005B7E0E" w:rsidRDefault="005B7E0E" w:rsidP="0077364B">
      <w:pPr>
        <w:jc w:val="right"/>
        <w:rPr>
          <w:sz w:val="24"/>
          <w:szCs w:val="24"/>
        </w:rPr>
      </w:pPr>
    </w:p>
    <w:p w:rsidR="005B7E0E" w:rsidRDefault="005B7E0E" w:rsidP="0077364B">
      <w:pPr>
        <w:jc w:val="right"/>
        <w:rPr>
          <w:sz w:val="24"/>
          <w:szCs w:val="24"/>
        </w:rPr>
      </w:pPr>
    </w:p>
    <w:p w:rsidR="005B7E0E" w:rsidRDefault="005B7E0E" w:rsidP="0077364B">
      <w:pPr>
        <w:jc w:val="right"/>
        <w:rPr>
          <w:sz w:val="24"/>
          <w:szCs w:val="24"/>
        </w:rPr>
      </w:pPr>
    </w:p>
    <w:p w:rsidR="005B7E0E" w:rsidRDefault="005B7E0E" w:rsidP="0077364B">
      <w:pPr>
        <w:jc w:val="right"/>
        <w:rPr>
          <w:sz w:val="24"/>
          <w:szCs w:val="24"/>
        </w:rPr>
      </w:pPr>
    </w:p>
    <w:p w:rsidR="0077364B" w:rsidRPr="0077364B" w:rsidRDefault="0077364B" w:rsidP="0077364B">
      <w:pPr>
        <w:jc w:val="right"/>
        <w:rPr>
          <w:sz w:val="24"/>
          <w:szCs w:val="24"/>
        </w:rPr>
      </w:pPr>
      <w:r w:rsidRPr="0077364B">
        <w:rPr>
          <w:sz w:val="24"/>
          <w:szCs w:val="24"/>
        </w:rPr>
        <w:t xml:space="preserve">Приложение № </w:t>
      </w:r>
      <w:r w:rsidR="00C01781">
        <w:rPr>
          <w:sz w:val="24"/>
          <w:szCs w:val="24"/>
        </w:rPr>
        <w:t>5</w:t>
      </w:r>
    </w:p>
    <w:p w:rsidR="0077364B" w:rsidRPr="0077364B" w:rsidRDefault="0077364B" w:rsidP="0077364B">
      <w:pPr>
        <w:jc w:val="right"/>
        <w:rPr>
          <w:sz w:val="24"/>
          <w:szCs w:val="24"/>
        </w:rPr>
      </w:pPr>
      <w:r w:rsidRPr="0077364B">
        <w:rPr>
          <w:sz w:val="24"/>
          <w:szCs w:val="24"/>
        </w:rPr>
        <w:t>к решению Комитета</w:t>
      </w:r>
    </w:p>
    <w:p w:rsidR="0077364B" w:rsidRPr="0077364B" w:rsidRDefault="0077364B" w:rsidP="0077364B">
      <w:pPr>
        <w:jc w:val="right"/>
        <w:rPr>
          <w:sz w:val="24"/>
          <w:szCs w:val="24"/>
        </w:rPr>
      </w:pPr>
      <w:r w:rsidRPr="0077364B">
        <w:rPr>
          <w:sz w:val="24"/>
          <w:szCs w:val="24"/>
        </w:rPr>
        <w:t>местного самоуправления</w:t>
      </w:r>
    </w:p>
    <w:p w:rsidR="0077364B" w:rsidRPr="0077364B" w:rsidRDefault="0077364B" w:rsidP="0077364B">
      <w:pPr>
        <w:jc w:val="right"/>
        <w:rPr>
          <w:sz w:val="24"/>
          <w:szCs w:val="24"/>
        </w:rPr>
      </w:pPr>
      <w:r w:rsidRPr="0077364B">
        <w:rPr>
          <w:sz w:val="24"/>
          <w:szCs w:val="24"/>
        </w:rPr>
        <w:t>Яковлевского сельсовета</w:t>
      </w:r>
    </w:p>
    <w:p w:rsidR="001A5232" w:rsidRDefault="0077364B" w:rsidP="001A5232">
      <w:pPr>
        <w:tabs>
          <w:tab w:val="left" w:pos="11430"/>
          <w:tab w:val="right" w:pos="14570"/>
        </w:tabs>
        <w:jc w:val="left"/>
        <w:outlineLvl w:val="7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r w:rsidR="001A5232">
        <w:rPr>
          <w:sz w:val="24"/>
          <w:szCs w:val="24"/>
        </w:rPr>
        <w:t xml:space="preserve">          </w:t>
      </w:r>
      <w:r w:rsidR="0005585E">
        <w:rPr>
          <w:sz w:val="24"/>
          <w:szCs w:val="24"/>
        </w:rPr>
        <w:t xml:space="preserve">   </w:t>
      </w:r>
      <w:r w:rsidR="00D31878" w:rsidRPr="0077364B">
        <w:rPr>
          <w:sz w:val="24"/>
          <w:szCs w:val="24"/>
        </w:rPr>
        <w:t xml:space="preserve">от </w:t>
      </w:r>
      <w:r w:rsidR="00D31878" w:rsidRPr="0005585E">
        <w:rPr>
          <w:sz w:val="24"/>
          <w:szCs w:val="24"/>
        </w:rPr>
        <w:t>24</w:t>
      </w:r>
      <w:r w:rsidR="00D31878">
        <w:rPr>
          <w:sz w:val="24"/>
          <w:szCs w:val="24"/>
        </w:rPr>
        <w:t>.</w:t>
      </w:r>
      <w:r w:rsidR="00D31878" w:rsidRPr="0005585E">
        <w:rPr>
          <w:sz w:val="24"/>
          <w:szCs w:val="24"/>
        </w:rPr>
        <w:t>02</w:t>
      </w:r>
      <w:r w:rsidR="00D31878">
        <w:rPr>
          <w:sz w:val="24"/>
          <w:szCs w:val="24"/>
        </w:rPr>
        <w:t>.</w:t>
      </w:r>
      <w:r w:rsidR="00D31878" w:rsidRPr="0005585E">
        <w:rPr>
          <w:sz w:val="24"/>
          <w:szCs w:val="24"/>
        </w:rPr>
        <w:t>2021</w:t>
      </w:r>
      <w:r w:rsidR="00D31878" w:rsidRPr="0024752D">
        <w:rPr>
          <w:sz w:val="24"/>
          <w:szCs w:val="24"/>
        </w:rPr>
        <w:t xml:space="preserve"> № </w:t>
      </w:r>
      <w:r w:rsidR="00D31878" w:rsidRPr="0005585E">
        <w:rPr>
          <w:sz w:val="24"/>
          <w:szCs w:val="24"/>
        </w:rPr>
        <w:t>151-31</w:t>
      </w:r>
      <w:r w:rsidR="00D31878" w:rsidRPr="0024752D">
        <w:rPr>
          <w:sz w:val="24"/>
          <w:szCs w:val="24"/>
        </w:rPr>
        <w:t>/</w:t>
      </w:r>
      <w:r w:rsidR="00D31878" w:rsidRPr="0024752D">
        <w:rPr>
          <w:sz w:val="24"/>
          <w:szCs w:val="24"/>
          <w:lang w:val="en-US"/>
        </w:rPr>
        <w:t>III</w:t>
      </w:r>
      <w:bookmarkStart w:id="0" w:name="_GoBack"/>
      <w:bookmarkEnd w:id="0"/>
    </w:p>
    <w:p w:rsidR="0077364B" w:rsidRPr="0077364B" w:rsidRDefault="0077364B" w:rsidP="0077364B">
      <w:pPr>
        <w:jc w:val="right"/>
        <w:rPr>
          <w:sz w:val="24"/>
          <w:szCs w:val="24"/>
        </w:rPr>
      </w:pPr>
    </w:p>
    <w:p w:rsidR="006A6D95" w:rsidRPr="0077364B" w:rsidRDefault="006A6D95" w:rsidP="0077364B">
      <w:pPr>
        <w:jc w:val="center"/>
        <w:rPr>
          <w:b/>
          <w:sz w:val="24"/>
          <w:szCs w:val="24"/>
          <w:lang w:eastAsia="ar-SA"/>
        </w:rPr>
      </w:pPr>
      <w:r w:rsidRPr="0077364B">
        <w:rPr>
          <w:b/>
          <w:sz w:val="24"/>
          <w:szCs w:val="24"/>
        </w:rPr>
        <w:t>Распределение бюджетных ассигнований по целевым статьям (муниципальным программам Яковлевского сельсовета Бековского района Пензенской области и непрограммным направлениям деятельности), группам видов расходов, подгруппам видов расходов, разделам, подразделам классификации расходов бюджета Яковлевского сельсовета на 20</w:t>
      </w:r>
      <w:r w:rsidR="00852D22" w:rsidRPr="0077364B">
        <w:rPr>
          <w:b/>
          <w:sz w:val="24"/>
          <w:szCs w:val="24"/>
        </w:rPr>
        <w:t>2</w:t>
      </w:r>
      <w:r w:rsidR="00567096">
        <w:rPr>
          <w:b/>
          <w:sz w:val="24"/>
          <w:szCs w:val="24"/>
        </w:rPr>
        <w:t>1</w:t>
      </w:r>
      <w:r w:rsidRPr="0077364B">
        <w:rPr>
          <w:b/>
          <w:sz w:val="24"/>
          <w:szCs w:val="24"/>
        </w:rPr>
        <w:t xml:space="preserve"> год и на плановый период 20</w:t>
      </w:r>
      <w:r w:rsidR="0037127B" w:rsidRPr="0077364B">
        <w:rPr>
          <w:b/>
          <w:sz w:val="24"/>
          <w:szCs w:val="24"/>
        </w:rPr>
        <w:t>2</w:t>
      </w:r>
      <w:r w:rsidR="00567096">
        <w:rPr>
          <w:b/>
          <w:sz w:val="24"/>
          <w:szCs w:val="24"/>
        </w:rPr>
        <w:t>2</w:t>
      </w:r>
      <w:r w:rsidRPr="0077364B">
        <w:rPr>
          <w:b/>
          <w:sz w:val="24"/>
          <w:szCs w:val="24"/>
        </w:rPr>
        <w:t xml:space="preserve"> и 202</w:t>
      </w:r>
      <w:r w:rsidR="00567096">
        <w:rPr>
          <w:b/>
          <w:sz w:val="24"/>
          <w:szCs w:val="24"/>
        </w:rPr>
        <w:t>3</w:t>
      </w:r>
      <w:r w:rsidRPr="0077364B">
        <w:rPr>
          <w:b/>
          <w:sz w:val="24"/>
          <w:szCs w:val="24"/>
        </w:rPr>
        <w:t xml:space="preserve"> годов</w:t>
      </w:r>
    </w:p>
    <w:p w:rsidR="006A6D95" w:rsidRPr="00551ED4" w:rsidRDefault="006A6D95" w:rsidP="006A6D95">
      <w:pPr>
        <w:rPr>
          <w:sz w:val="24"/>
          <w:szCs w:val="24"/>
        </w:rPr>
      </w:pPr>
    </w:p>
    <w:tbl>
      <w:tblPr>
        <w:tblW w:w="14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89"/>
        <w:gridCol w:w="1559"/>
        <w:gridCol w:w="850"/>
        <w:gridCol w:w="709"/>
        <w:gridCol w:w="851"/>
        <w:gridCol w:w="1701"/>
        <w:gridCol w:w="1559"/>
        <w:gridCol w:w="1437"/>
      </w:tblGrid>
      <w:tr w:rsidR="006A6D95" w:rsidRPr="00551ED4" w:rsidTr="00A16E7C">
        <w:trPr>
          <w:trHeight w:val="255"/>
          <w:jc w:val="center"/>
        </w:trPr>
        <w:tc>
          <w:tcPr>
            <w:tcW w:w="6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Сумма, тыс. рублей</w:t>
            </w:r>
          </w:p>
        </w:tc>
      </w:tr>
      <w:tr w:rsidR="006A6D95" w:rsidRPr="00551ED4" w:rsidTr="00A16E7C">
        <w:trPr>
          <w:trHeight w:val="428"/>
          <w:jc w:val="center"/>
        </w:trPr>
        <w:tc>
          <w:tcPr>
            <w:tcW w:w="6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Целевая статья расхода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Раздел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567096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</w:t>
            </w:r>
            <w:r w:rsidR="00852D22" w:rsidRPr="00551ED4">
              <w:rPr>
                <w:sz w:val="24"/>
                <w:szCs w:val="24"/>
              </w:rPr>
              <w:t>2</w:t>
            </w:r>
            <w:r w:rsidR="00567096">
              <w:rPr>
                <w:sz w:val="24"/>
                <w:szCs w:val="24"/>
              </w:rPr>
              <w:t>1</w:t>
            </w:r>
            <w:r w:rsidRPr="00551ED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567096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</w:t>
            </w:r>
            <w:r w:rsidR="0037127B" w:rsidRPr="00551ED4">
              <w:rPr>
                <w:sz w:val="24"/>
                <w:szCs w:val="24"/>
              </w:rPr>
              <w:t>2</w:t>
            </w:r>
            <w:r w:rsidR="00567096">
              <w:rPr>
                <w:sz w:val="24"/>
                <w:szCs w:val="24"/>
              </w:rPr>
              <w:t>2</w:t>
            </w:r>
            <w:r w:rsidRPr="00551ED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567096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202</w:t>
            </w:r>
            <w:r w:rsidR="00567096">
              <w:rPr>
                <w:sz w:val="24"/>
                <w:szCs w:val="24"/>
              </w:rPr>
              <w:t>3</w:t>
            </w:r>
            <w:r w:rsidRPr="00551ED4">
              <w:rPr>
                <w:sz w:val="24"/>
                <w:szCs w:val="24"/>
              </w:rPr>
              <w:t xml:space="preserve"> год</w:t>
            </w:r>
          </w:p>
        </w:tc>
      </w:tr>
      <w:tr w:rsidR="006A6D95" w:rsidRPr="00551ED4" w:rsidTr="00A16E7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9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гражданского общества в Яковлевском сельсовете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93,100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92,100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95,600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Подпрограмма Яковлевского сельсовета Бековского района Пензенской области «Осуществление переданных полномочий Российской Федерации по первичному воинскому учету на территориях, где отсутствуют военные комиссариаты»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0110000000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91,100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92,100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95,600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Основное мероприятие «Организация и осуществление мероприятий по мобилизационной подготовке на территории поселения за счет средств Федерального бюджета»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0110100000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91,100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92,100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95,600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Осуществление переданных полномочий по первичному воинскому учету на территории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91,100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92,100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95,600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567096">
              <w:rPr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86,274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87,138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87,138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86,274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87,138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87,138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86,274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87,138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87,138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86,274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87,138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87,138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4,826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4,962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8,462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4,826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4,962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8,462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4,826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4,962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8,462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4,826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4,962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8,462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Подпрограмма Яковлевского сельсовета Бековс</w:t>
            </w:r>
            <w:r w:rsidR="002C78FC">
              <w:rPr>
                <w:sz w:val="24"/>
                <w:szCs w:val="24"/>
              </w:rPr>
              <w:t>кого района Пензенской области «</w:t>
            </w:r>
            <w:r w:rsidRPr="00567096">
              <w:rPr>
                <w:sz w:val="24"/>
                <w:szCs w:val="24"/>
              </w:rPr>
              <w:t>Профилактика экстремизма и терроризма на территории Яковлевского сельсовета Бековског</w:t>
            </w:r>
            <w:r w:rsidR="002C78FC">
              <w:rPr>
                <w:sz w:val="24"/>
                <w:szCs w:val="24"/>
              </w:rPr>
              <w:t>о сельсовета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0130000000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2C78FC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567096" w:rsidRPr="00567096">
              <w:rPr>
                <w:sz w:val="24"/>
                <w:szCs w:val="24"/>
              </w:rPr>
              <w:t>Профилактика правонарушени</w:t>
            </w:r>
            <w:r>
              <w:rPr>
                <w:sz w:val="24"/>
                <w:szCs w:val="24"/>
              </w:rPr>
              <w:t>й и экстремистской деятельности»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0130100000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Расходы на проведение пропагандистских мероприятий в сфере профилактики экстремистской деятельности на территории Яковлевского сельсовета Бековского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0130160130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0130160130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0130160130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0130160130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0130160130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Подпрограмма «Противодействие коррупции на территории Яковлевского сельсовета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0140000000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2C78FC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567096" w:rsidRPr="00567096">
              <w:rPr>
                <w:sz w:val="24"/>
                <w:szCs w:val="24"/>
              </w:rPr>
              <w:t xml:space="preserve">Осуществление мер по противодействию коррупции на территории Яковлевского </w:t>
            </w:r>
            <w:r w:rsidR="00567096" w:rsidRPr="00567096">
              <w:rPr>
                <w:sz w:val="24"/>
                <w:szCs w:val="24"/>
              </w:rPr>
              <w:lastRenderedPageBreak/>
              <w:t>сельсовета Беков</w:t>
            </w:r>
            <w:r>
              <w:rPr>
                <w:sz w:val="24"/>
                <w:szCs w:val="24"/>
              </w:rPr>
              <w:t>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0140100000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Расходы на пропагандистские мероприятия в сфере противодействия коррупции на территории Яковлевского сельсовета Бековского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0140160160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0140160160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0140160160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0140160160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0140160160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культуры Яковлевского сельсовета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1 145,997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1 140,744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1 197,194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Основное мероприятие «Создание условий для организации досуга и обеспечения жителей поселения услугами организации досуга»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1 145,997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1 140,744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1 197,194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Создание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0200105210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52,610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0200105210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48,610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0200105210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48,610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0200105210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48,610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0200105210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48,610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0200105210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0200105210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0200105210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0200105210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Передача полномочий для создания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0200164730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1 093,387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1 140,744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1 197,194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0200164730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1 093,387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1 140,744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1 197,194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0200164730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1 093,387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1 140,744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1 197,194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0200164730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1 093,387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1 140,744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1 197,194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0200164730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1 093,387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1 140,744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1 197,194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территорий, социальной и инженерной инфраструктуры в Яковлевском сельсовете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1 350,951</w:t>
            </w:r>
            <w:r>
              <w:rPr>
                <w:sz w:val="24"/>
                <w:szCs w:val="24"/>
              </w:rPr>
              <w:t>-</w:t>
            </w:r>
            <w:r w:rsidRPr="00567096">
              <w:rPr>
                <w:sz w:val="24"/>
                <w:szCs w:val="24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570,000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570,000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Подпрограмма Яковлевского сельсовета Бековского района Пензенской области «Модернизация и развитие территориальной сети автомобильных дорог общего пользования Яковлевского сельсовета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0310000000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1 200,951</w:t>
            </w:r>
            <w:r>
              <w:rPr>
                <w:sz w:val="24"/>
                <w:szCs w:val="24"/>
              </w:rPr>
              <w:t>-</w:t>
            </w:r>
            <w:r w:rsidRPr="00567096">
              <w:rPr>
                <w:sz w:val="24"/>
                <w:szCs w:val="24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570,000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570,000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Основное мероприятие «Исполнение полномочий органами местного самоуправления в отношении автомобильных дорог местного значения в границах населенных пунктов поселения»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0310100000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1 200,951</w:t>
            </w:r>
            <w:r>
              <w:rPr>
                <w:sz w:val="24"/>
                <w:szCs w:val="24"/>
              </w:rPr>
              <w:t>-</w:t>
            </w:r>
            <w:r w:rsidRPr="00567096">
              <w:rPr>
                <w:sz w:val="24"/>
                <w:szCs w:val="24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570,000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570,000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0310146010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300,000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300,000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0310146010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300,000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300,000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0310146010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300,000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300,000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0310146010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300,000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300,000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0310146010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300,000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300,000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Капитальный ремонт и ремонт автомобильных дорог общего пользования местного значения в границах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0310160200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900,951</w:t>
            </w:r>
            <w:r>
              <w:rPr>
                <w:sz w:val="24"/>
                <w:szCs w:val="24"/>
              </w:rPr>
              <w:t>-</w:t>
            </w:r>
            <w:r w:rsidRPr="00567096">
              <w:rPr>
                <w:sz w:val="24"/>
                <w:szCs w:val="24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270,000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270,000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0310160200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900,951</w:t>
            </w:r>
            <w:r>
              <w:rPr>
                <w:sz w:val="24"/>
                <w:szCs w:val="24"/>
              </w:rPr>
              <w:t>-</w:t>
            </w:r>
            <w:r w:rsidRPr="00567096">
              <w:rPr>
                <w:sz w:val="24"/>
                <w:szCs w:val="24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270,000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270,000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0310160200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900,951</w:t>
            </w:r>
            <w:r>
              <w:rPr>
                <w:sz w:val="24"/>
                <w:szCs w:val="24"/>
              </w:rPr>
              <w:t>-</w:t>
            </w:r>
            <w:r w:rsidRPr="00567096">
              <w:rPr>
                <w:sz w:val="24"/>
                <w:szCs w:val="24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270,000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270,000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0310160200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900,951</w:t>
            </w:r>
            <w:r>
              <w:rPr>
                <w:sz w:val="24"/>
                <w:szCs w:val="24"/>
              </w:rPr>
              <w:t>-</w:t>
            </w:r>
            <w:r w:rsidRPr="00567096">
              <w:rPr>
                <w:sz w:val="24"/>
                <w:szCs w:val="24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270,000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270,000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0310160200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900,951</w:t>
            </w:r>
            <w:r>
              <w:rPr>
                <w:sz w:val="24"/>
                <w:szCs w:val="24"/>
              </w:rPr>
              <w:t>-</w:t>
            </w:r>
            <w:r w:rsidRPr="00567096">
              <w:rPr>
                <w:sz w:val="24"/>
                <w:szCs w:val="24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270,000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270,000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2C78FC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567096" w:rsidRPr="00567096">
              <w:rPr>
                <w:sz w:val="24"/>
                <w:szCs w:val="24"/>
              </w:rPr>
              <w:t xml:space="preserve">Территориальное планирование и </w:t>
            </w:r>
            <w:r w:rsidR="00567096" w:rsidRPr="00567096">
              <w:rPr>
                <w:sz w:val="24"/>
                <w:szCs w:val="24"/>
              </w:rPr>
              <w:lastRenderedPageBreak/>
              <w:t>градостроительное зонирование населенных пунктов Яковлевского сельсовета Беков</w:t>
            </w:r>
            <w:r>
              <w:rPr>
                <w:sz w:val="24"/>
                <w:szCs w:val="24"/>
              </w:rPr>
              <w:t>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0330000000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150,000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2C78FC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Основное мероприятие «</w:t>
            </w:r>
            <w:r w:rsidR="00567096" w:rsidRPr="00567096">
              <w:rPr>
                <w:sz w:val="24"/>
                <w:szCs w:val="24"/>
              </w:rPr>
              <w:t>Мероприятия по градостроительному зонированию территорий Яковлевского сельсовета Беков</w:t>
            </w:r>
            <w:r>
              <w:rPr>
                <w:sz w:val="24"/>
                <w:szCs w:val="24"/>
              </w:rPr>
              <w:t>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0330100000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150,000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D46F8F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Расходы на выполнение работ по территориальному планированию и градостроительному зонированию поселения,</w:t>
            </w:r>
            <w:r w:rsidR="00D46F8F">
              <w:rPr>
                <w:sz w:val="24"/>
                <w:szCs w:val="24"/>
              </w:rPr>
              <w:t xml:space="preserve"> </w:t>
            </w:r>
            <w:r w:rsidRPr="00567096">
              <w:rPr>
                <w:sz w:val="24"/>
                <w:szCs w:val="24"/>
              </w:rPr>
              <w:t>постановка на кадастровый учет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0330166110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150,000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0330166110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150,000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0330166110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150,000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0330166110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150,000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0330166110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150,000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Муниципальная программа Яковлевского сельсовета Беков</w:t>
            </w:r>
            <w:r w:rsidR="002C78FC">
              <w:rPr>
                <w:sz w:val="24"/>
                <w:szCs w:val="24"/>
              </w:rPr>
              <w:t>ского района Пензенской области «</w:t>
            </w:r>
            <w:r w:rsidRPr="00567096">
              <w:rPr>
                <w:sz w:val="24"/>
                <w:szCs w:val="24"/>
              </w:rPr>
              <w:t>Организация муниципального управления в Яковлевском сельсовете Бековс</w:t>
            </w:r>
            <w:r w:rsidR="002C78FC">
              <w:rPr>
                <w:sz w:val="24"/>
                <w:szCs w:val="24"/>
              </w:rPr>
              <w:t>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1 836,743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1 601,826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1 601,826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2C78FC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567096" w:rsidRPr="00567096">
              <w:rPr>
                <w:sz w:val="24"/>
                <w:szCs w:val="24"/>
              </w:rPr>
              <w:t>Обеспечение деятельности администрации Яковлевского сельсовета Беков</w:t>
            </w:r>
            <w:r>
              <w:rPr>
                <w:sz w:val="24"/>
                <w:szCs w:val="24"/>
              </w:rPr>
              <w:t>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1 789,189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1 553,878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1 553,878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Основное мероприятие «Расходы на содержание органов местного самоуправления»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1 785,189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1 553,878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1 553,878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Расходы на выплаты по оплате труда работников администрации Яковлевского сельсовета Бековского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887,844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856,574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856,574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887,844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856,574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856,574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887,844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856,574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856,574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887,844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856,574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856,574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887,844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856,574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856,574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Расходы на выплаты по оплате труда главы администрации Яковлевского сельсовета Бековского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738,785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679,221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679,221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738,785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679,221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679,221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738,785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679,221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679,221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738,785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679,221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679,221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738,785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679,221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679,221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Расходы на обеспечение функций администрации Яковлевского сельсовета Бековского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140,477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111,677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111,677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111,677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111,677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28,800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28,800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28,800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28,800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Исполнение переданных полномочий района по утверждение схем территориального планирования муниципального района, утверждение подготовленной на основе схемы территориального планирования муниципального района документации по планировке территории, ведение информационной системы обеспечения градостроительной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0410164710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18,083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18,083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18,083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0410164710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18,083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18,083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18,083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0410164710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18,083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18,083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18,083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0410164710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18,083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18,083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18,083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0410164710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18,083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18,083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18,083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2C78FC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567096" w:rsidRPr="00567096">
              <w:rPr>
                <w:sz w:val="24"/>
                <w:szCs w:val="24"/>
              </w:rPr>
              <w:t>Обеспечение управления муниципальной собственностью админи</w:t>
            </w:r>
            <w:r>
              <w:rPr>
                <w:sz w:val="24"/>
                <w:szCs w:val="24"/>
              </w:rPr>
              <w:t>страции Яковлевского сельсовета»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0410200000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Расходы по оценке недвижимости,</w:t>
            </w:r>
            <w:r w:rsidR="0005585E">
              <w:rPr>
                <w:sz w:val="24"/>
                <w:szCs w:val="24"/>
              </w:rPr>
              <w:t xml:space="preserve"> </w:t>
            </w:r>
            <w:r w:rsidRPr="00567096">
              <w:rPr>
                <w:sz w:val="24"/>
                <w:szCs w:val="24"/>
              </w:rPr>
              <w:t>признанию прав и регулированию отношений по муниципальной собственности Яковлевского сельсовета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0410299030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0410299030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0410299030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0410299030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0410299030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Подпрограмма Яковлевского сельсовета Бековского района Пензенской области «Эффективное размещение заказов на поставку товаров, выполнение работ, оказание услуг для муниципальных нужд Яковлевского сельсовета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Основное мероприятие подпрограммы «Осуществление муниципальных закупок для муниципальных нужд Яковлевского сельсовета»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Передача полномочий по размещению заказов на поставку товаров, выполнение работ, оказание услуг для муниципальных нужд Яковлевского сельсовета Бековского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0420164700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0420164700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0420164700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0420164700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0420164700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8,619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2E7435" w:rsidP="0005585E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567096" w:rsidRPr="00567096">
              <w:rPr>
                <w:sz w:val="24"/>
                <w:szCs w:val="24"/>
              </w:rPr>
              <w:t>Социальная поддержка граждан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0430000000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38,935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2E7435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567096" w:rsidRPr="00567096">
              <w:rPr>
                <w:sz w:val="24"/>
                <w:szCs w:val="24"/>
              </w:rPr>
              <w:t>Обеспечение выполнение обязательств по социальной поддержке граждан Яковлевского сельсовета Беков</w:t>
            </w:r>
            <w:r>
              <w:rPr>
                <w:sz w:val="24"/>
                <w:szCs w:val="24"/>
              </w:rPr>
              <w:t>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0430100000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38,935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 xml:space="preserve">Расходы, связанные с реализацией решения Комитета местного самоуправления Яковлевского сельсовета Бековского района Пензенской области от </w:t>
            </w:r>
            <w:r w:rsidR="002E7435" w:rsidRPr="00C75926">
              <w:rPr>
                <w:sz w:val="24"/>
                <w:szCs w:val="24"/>
              </w:rPr>
              <w:t>0</w:t>
            </w:r>
            <w:r w:rsidR="002E7435">
              <w:rPr>
                <w:sz w:val="24"/>
                <w:szCs w:val="24"/>
              </w:rPr>
              <w:t>6</w:t>
            </w:r>
            <w:r w:rsidR="002E7435" w:rsidRPr="00C75926">
              <w:rPr>
                <w:sz w:val="24"/>
                <w:szCs w:val="24"/>
              </w:rPr>
              <w:t>.0</w:t>
            </w:r>
            <w:r w:rsidR="002E7435">
              <w:rPr>
                <w:sz w:val="24"/>
                <w:szCs w:val="24"/>
              </w:rPr>
              <w:t>4</w:t>
            </w:r>
            <w:r w:rsidR="002E7435" w:rsidRPr="00C75926">
              <w:rPr>
                <w:sz w:val="24"/>
                <w:szCs w:val="24"/>
              </w:rPr>
              <w:t>.201</w:t>
            </w:r>
            <w:r w:rsidR="002E7435">
              <w:rPr>
                <w:sz w:val="24"/>
                <w:szCs w:val="24"/>
              </w:rPr>
              <w:t>5</w:t>
            </w:r>
            <w:r w:rsidR="002E7435" w:rsidRPr="00C75926">
              <w:rPr>
                <w:sz w:val="24"/>
                <w:szCs w:val="24"/>
              </w:rPr>
              <w:t xml:space="preserve"> № </w:t>
            </w:r>
            <w:r w:rsidR="002E7435">
              <w:rPr>
                <w:sz w:val="24"/>
                <w:szCs w:val="24"/>
              </w:rPr>
              <w:t>58</w:t>
            </w:r>
            <w:r w:rsidR="002E7435" w:rsidRPr="00C75926">
              <w:rPr>
                <w:sz w:val="24"/>
                <w:szCs w:val="24"/>
              </w:rPr>
              <w:t>-</w:t>
            </w:r>
            <w:r w:rsidR="002E7435">
              <w:rPr>
                <w:sz w:val="24"/>
                <w:szCs w:val="24"/>
              </w:rPr>
              <w:t>11</w:t>
            </w:r>
            <w:r w:rsidR="002E7435" w:rsidRPr="00C75926">
              <w:rPr>
                <w:sz w:val="24"/>
                <w:szCs w:val="24"/>
              </w:rPr>
              <w:t>/</w:t>
            </w:r>
            <w:r w:rsidR="002E7435">
              <w:rPr>
                <w:sz w:val="24"/>
                <w:szCs w:val="24"/>
                <w:lang w:val="en-US"/>
              </w:rPr>
              <w:t>II</w:t>
            </w:r>
            <w:r w:rsidR="002E7435" w:rsidRPr="00C75926">
              <w:rPr>
                <w:sz w:val="24"/>
                <w:szCs w:val="24"/>
              </w:rPr>
              <w:t xml:space="preserve"> </w:t>
            </w:r>
            <w:r w:rsidRPr="00567096">
              <w:rPr>
                <w:sz w:val="24"/>
                <w:szCs w:val="24"/>
              </w:rPr>
              <w:t xml:space="preserve">«Об утверждении Положения о пенсионном </w:t>
            </w:r>
            <w:r w:rsidRPr="00567096">
              <w:rPr>
                <w:sz w:val="24"/>
                <w:szCs w:val="24"/>
              </w:rPr>
              <w:lastRenderedPageBreak/>
              <w:t>обеспечении за выслугу лет муниципальных служащих Яковлевского сельсовета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0430164250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38,935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0430164250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38,935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0430164250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38,935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0430164250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38,935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0430164250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38,935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39,329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Муниципальная программа «Пожарная безопасность,</w:t>
            </w:r>
            <w:r w:rsidR="0005585E">
              <w:rPr>
                <w:sz w:val="24"/>
                <w:szCs w:val="24"/>
              </w:rPr>
              <w:t xml:space="preserve"> </w:t>
            </w:r>
            <w:r w:rsidRPr="00567096">
              <w:rPr>
                <w:sz w:val="24"/>
                <w:szCs w:val="24"/>
              </w:rPr>
              <w:t>гражданская оборона и защита населения от чрезвычайных ситуаций на территории Яковлевского сельсовета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2E7435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567096" w:rsidRPr="00567096">
              <w:rPr>
                <w:sz w:val="24"/>
                <w:szCs w:val="24"/>
              </w:rPr>
              <w:t xml:space="preserve">Защита населения и территории поселения от </w:t>
            </w:r>
            <w:r>
              <w:rPr>
                <w:sz w:val="24"/>
                <w:szCs w:val="24"/>
              </w:rPr>
              <w:t>пожаров и чрезвычайных ситуаций»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Передача полномочий по обеспечению первичных мер пожарной безопасности в границах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0500164720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0500164720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0500164720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0500164720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0500164720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454,104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«Благоустройство населенных пунктов Яковлевского сельсовета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100,285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Основное мероприятие «Организация в границах поселения электроснабжения населения»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0600100000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100,285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Организация уличного освещения на территории Яковлевского сельсовета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0600160100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100,285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0600160100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100,285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0600160100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100,285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0600160100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100,285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0600160100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100,285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непрограммные расходы органов местного самоуправления Яковлевского сельсовета Бековского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14,464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19,464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14,464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8010000000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8010020500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8010020500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8010020500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8010020500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8010020500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5,000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Передача отдельных полномочий поселения району по исполнению вопросов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8060000000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Передача полномочий по осуществлению внутреннего муниципального финансового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8060064750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8060064750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8060064750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8060064750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8060064750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9,464</w:t>
            </w:r>
          </w:p>
        </w:tc>
      </w:tr>
      <w:tr w:rsidR="00567096" w:rsidRPr="00567096" w:rsidTr="00567096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2E7435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4 995,644</w:t>
            </w:r>
            <w:r>
              <w:rPr>
                <w:sz w:val="24"/>
                <w:szCs w:val="24"/>
              </w:rPr>
              <w:t>-</w:t>
            </w:r>
            <w:r w:rsidRPr="00567096">
              <w:rPr>
                <w:sz w:val="24"/>
                <w:szCs w:val="24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3 878,238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7096" w:rsidRPr="00567096" w:rsidRDefault="00567096" w:rsidP="0056709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3 933,188</w:t>
            </w:r>
          </w:p>
        </w:tc>
      </w:tr>
    </w:tbl>
    <w:p w:rsidR="006A6D95" w:rsidRPr="00551ED4" w:rsidRDefault="006A6D95" w:rsidP="00A16E7C">
      <w:pPr>
        <w:tabs>
          <w:tab w:val="left" w:pos="7821"/>
        </w:tabs>
        <w:jc w:val="left"/>
        <w:rPr>
          <w:sz w:val="24"/>
          <w:szCs w:val="24"/>
        </w:rPr>
      </w:pPr>
    </w:p>
    <w:sectPr w:rsidR="006A6D95" w:rsidRPr="00551ED4" w:rsidSect="0005585E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578D" w:rsidRDefault="00D4578D" w:rsidP="002B2CFC">
      <w:r>
        <w:separator/>
      </w:r>
    </w:p>
  </w:endnote>
  <w:endnote w:type="continuationSeparator" w:id="1">
    <w:p w:rsidR="00D4578D" w:rsidRDefault="00D4578D" w:rsidP="002B2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578D" w:rsidRDefault="00D4578D" w:rsidP="002B2CFC">
      <w:r>
        <w:separator/>
      </w:r>
    </w:p>
  </w:footnote>
  <w:footnote w:type="continuationSeparator" w:id="1">
    <w:p w:rsidR="00D4578D" w:rsidRDefault="00D4578D" w:rsidP="002B2C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40782"/>
      <w:docPartObj>
        <w:docPartGallery w:val="Page Numbers (Top of Page)"/>
        <w:docPartUnique/>
      </w:docPartObj>
    </w:sdtPr>
    <w:sdtContent>
      <w:p w:rsidR="004D28AF" w:rsidRDefault="003C5421">
        <w:pPr>
          <w:pStyle w:val="ab"/>
          <w:jc w:val="center"/>
        </w:pPr>
        <w:fldSimple w:instr=" PAGE   \* MERGEFORMAT ">
          <w:r w:rsidR="00D46F8F">
            <w:rPr>
              <w:noProof/>
            </w:rPr>
            <w:t>28</w:t>
          </w:r>
        </w:fldSimple>
      </w:p>
    </w:sdtContent>
  </w:sdt>
  <w:p w:rsidR="004D28AF" w:rsidRDefault="004D28AF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3311940"/>
    <w:multiLevelType w:val="singleLevel"/>
    <w:tmpl w:val="DB04B66A"/>
    <w:lvl w:ilvl="0">
      <w:start w:val="1"/>
      <w:numFmt w:val="decimal"/>
      <w:lvlText w:val="%1.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3">
    <w:nsid w:val="04224260"/>
    <w:multiLevelType w:val="singleLevel"/>
    <w:tmpl w:val="7E3A020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0C4A1687"/>
    <w:multiLevelType w:val="singleLevel"/>
    <w:tmpl w:val="E8849A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15E53869"/>
    <w:multiLevelType w:val="singleLevel"/>
    <w:tmpl w:val="9192F31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1AD92F18"/>
    <w:multiLevelType w:val="hybridMultilevel"/>
    <w:tmpl w:val="EBE0701E"/>
    <w:lvl w:ilvl="0" w:tplc="E30ABC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E1134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FA12320"/>
    <w:multiLevelType w:val="singleLevel"/>
    <w:tmpl w:val="977012E0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9">
    <w:nsid w:val="21306ADB"/>
    <w:multiLevelType w:val="singleLevel"/>
    <w:tmpl w:val="7E3A020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23540A25"/>
    <w:multiLevelType w:val="hybridMultilevel"/>
    <w:tmpl w:val="1826EB10"/>
    <w:lvl w:ilvl="0" w:tplc="9F863FE4">
      <w:start w:val="20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236F0586"/>
    <w:multiLevelType w:val="hybridMultilevel"/>
    <w:tmpl w:val="E098A430"/>
    <w:lvl w:ilvl="0" w:tplc="4D0C36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394842"/>
    <w:multiLevelType w:val="hybridMultilevel"/>
    <w:tmpl w:val="AAC4CA60"/>
    <w:lvl w:ilvl="0" w:tplc="FFFFFFFF">
      <w:start w:val="1"/>
      <w:numFmt w:val="decimal"/>
      <w:lvlText w:val="%1)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30"/>
        </w:tabs>
        <w:ind w:left="21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50"/>
        </w:tabs>
        <w:ind w:left="28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70"/>
        </w:tabs>
        <w:ind w:left="35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90"/>
        </w:tabs>
        <w:ind w:left="42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10"/>
        </w:tabs>
        <w:ind w:left="50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30"/>
        </w:tabs>
        <w:ind w:left="57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50"/>
        </w:tabs>
        <w:ind w:left="64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70"/>
        </w:tabs>
        <w:ind w:left="7170" w:hanging="360"/>
      </w:pPr>
      <w:rPr>
        <w:rFonts w:ascii="Wingdings" w:hAnsi="Wingdings" w:hint="default"/>
      </w:rPr>
    </w:lvl>
  </w:abstractNum>
  <w:abstractNum w:abstractNumId="13">
    <w:nsid w:val="2A634CD6"/>
    <w:multiLevelType w:val="singleLevel"/>
    <w:tmpl w:val="819842B8"/>
    <w:lvl w:ilvl="0">
      <w:start w:val="8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4">
    <w:nsid w:val="2F2A256C"/>
    <w:multiLevelType w:val="hybridMultilevel"/>
    <w:tmpl w:val="D940F676"/>
    <w:lvl w:ilvl="0" w:tplc="9F808B56">
      <w:start w:val="1"/>
      <w:numFmt w:val="decimal"/>
      <w:lvlText w:val="%1)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5">
    <w:nsid w:val="333F27E1"/>
    <w:multiLevelType w:val="hybridMultilevel"/>
    <w:tmpl w:val="82B287A0"/>
    <w:lvl w:ilvl="0" w:tplc="E30ABC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7A315F2"/>
    <w:multiLevelType w:val="singleLevel"/>
    <w:tmpl w:val="52D414C6"/>
    <w:lvl w:ilvl="0">
      <w:start w:val="1"/>
      <w:numFmt w:val="decimal"/>
      <w:lvlText w:val="%1."/>
      <w:lvlJc w:val="left"/>
      <w:pPr>
        <w:tabs>
          <w:tab w:val="num" w:pos="622"/>
        </w:tabs>
        <w:ind w:left="622" w:hanging="480"/>
      </w:pPr>
      <w:rPr>
        <w:rFonts w:hint="default"/>
      </w:rPr>
    </w:lvl>
  </w:abstractNum>
  <w:abstractNum w:abstractNumId="17">
    <w:nsid w:val="37C66357"/>
    <w:multiLevelType w:val="hybridMultilevel"/>
    <w:tmpl w:val="5C963976"/>
    <w:lvl w:ilvl="0" w:tplc="B752498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>
    <w:nsid w:val="3A6628AC"/>
    <w:multiLevelType w:val="singleLevel"/>
    <w:tmpl w:val="4F6EC25C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9">
    <w:nsid w:val="3A9659F1"/>
    <w:multiLevelType w:val="hybridMultilevel"/>
    <w:tmpl w:val="92649B5A"/>
    <w:lvl w:ilvl="0" w:tplc="2848D456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B352203"/>
    <w:multiLevelType w:val="hybridMultilevel"/>
    <w:tmpl w:val="C59A4788"/>
    <w:lvl w:ilvl="0" w:tplc="303E2D50">
      <w:start w:val="16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3D6765DC"/>
    <w:multiLevelType w:val="hybridMultilevel"/>
    <w:tmpl w:val="3EE2DA60"/>
    <w:lvl w:ilvl="0" w:tplc="17186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D6F1589"/>
    <w:multiLevelType w:val="hybridMultilevel"/>
    <w:tmpl w:val="8A90419E"/>
    <w:lvl w:ilvl="0" w:tplc="FFFFFFFF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06A5EF3"/>
    <w:multiLevelType w:val="hybridMultilevel"/>
    <w:tmpl w:val="346EC72E"/>
    <w:lvl w:ilvl="0" w:tplc="6464D2B6">
      <w:start w:val="1"/>
      <w:numFmt w:val="upperRoman"/>
      <w:lvlText w:val="%1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4">
    <w:nsid w:val="40C87E99"/>
    <w:multiLevelType w:val="hybridMultilevel"/>
    <w:tmpl w:val="02500FAC"/>
    <w:lvl w:ilvl="0" w:tplc="7FA4390C">
      <w:start w:val="19"/>
      <w:numFmt w:val="decimal"/>
      <w:lvlText w:val="%1."/>
      <w:lvlJc w:val="left"/>
      <w:pPr>
        <w:ind w:left="122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45021669"/>
    <w:multiLevelType w:val="singleLevel"/>
    <w:tmpl w:val="7E3A020A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45214C09"/>
    <w:multiLevelType w:val="singleLevel"/>
    <w:tmpl w:val="7E3A020A"/>
    <w:lvl w:ilvl="0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461023F9"/>
    <w:multiLevelType w:val="hybridMultilevel"/>
    <w:tmpl w:val="876E1D1E"/>
    <w:lvl w:ilvl="0" w:tplc="FFFFFFFF">
      <w:start w:val="1"/>
      <w:numFmt w:val="upperRoman"/>
      <w:lvlText w:val="%1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8">
    <w:nsid w:val="493C48C1"/>
    <w:multiLevelType w:val="hybridMultilevel"/>
    <w:tmpl w:val="B94E9054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D7E1A25"/>
    <w:multiLevelType w:val="singleLevel"/>
    <w:tmpl w:val="4F5ABC1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0">
    <w:nsid w:val="5719247E"/>
    <w:multiLevelType w:val="hybridMultilevel"/>
    <w:tmpl w:val="53347BD8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5E262FD0"/>
    <w:multiLevelType w:val="hybridMultilevel"/>
    <w:tmpl w:val="DB4E01CE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32">
    <w:nsid w:val="5F6E3D66"/>
    <w:multiLevelType w:val="hybridMultilevel"/>
    <w:tmpl w:val="4E94E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47A7452"/>
    <w:multiLevelType w:val="hybridMultilevel"/>
    <w:tmpl w:val="92C07176"/>
    <w:lvl w:ilvl="0" w:tplc="B5ECB4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7253DF1"/>
    <w:multiLevelType w:val="hybridMultilevel"/>
    <w:tmpl w:val="2626FBD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C9046F"/>
    <w:multiLevelType w:val="singleLevel"/>
    <w:tmpl w:val="4A4495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>
    <w:nsid w:val="7171536F"/>
    <w:multiLevelType w:val="singleLevel"/>
    <w:tmpl w:val="46884B6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37">
    <w:nsid w:val="717B4CE4"/>
    <w:multiLevelType w:val="hybridMultilevel"/>
    <w:tmpl w:val="DDC448AE"/>
    <w:lvl w:ilvl="0" w:tplc="A216D414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5675119"/>
    <w:multiLevelType w:val="hybridMultilevel"/>
    <w:tmpl w:val="D0D2970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EC46C70"/>
    <w:multiLevelType w:val="singleLevel"/>
    <w:tmpl w:val="7E3A020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0">
    <w:nsid w:val="7F037CAE"/>
    <w:multiLevelType w:val="singleLevel"/>
    <w:tmpl w:val="819842B8"/>
    <w:lvl w:ilvl="0">
      <w:start w:val="8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41">
    <w:nsid w:val="7F332D3E"/>
    <w:multiLevelType w:val="hybridMultilevel"/>
    <w:tmpl w:val="60C49F7A"/>
    <w:lvl w:ilvl="0" w:tplc="FFFFFFFF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6"/>
  </w:num>
  <w:num w:numId="2">
    <w:abstractNumId w:val="18"/>
  </w:num>
  <w:num w:numId="3">
    <w:abstractNumId w:val="36"/>
  </w:num>
  <w:num w:numId="4">
    <w:abstractNumId w:val="2"/>
  </w:num>
  <w:num w:numId="5">
    <w:abstractNumId w:val="7"/>
  </w:num>
  <w:num w:numId="6">
    <w:abstractNumId w:val="13"/>
  </w:num>
  <w:num w:numId="7">
    <w:abstractNumId w:val="40"/>
  </w:num>
  <w:num w:numId="8">
    <w:abstractNumId w:val="35"/>
  </w:num>
  <w:num w:numId="9">
    <w:abstractNumId w:val="5"/>
  </w:num>
  <w:num w:numId="10">
    <w:abstractNumId w:val="26"/>
  </w:num>
  <w:num w:numId="11">
    <w:abstractNumId w:val="25"/>
  </w:num>
  <w:num w:numId="12">
    <w:abstractNumId w:val="4"/>
  </w:num>
  <w:num w:numId="13">
    <w:abstractNumId w:val="3"/>
  </w:num>
  <w:num w:numId="14">
    <w:abstractNumId w:val="8"/>
  </w:num>
  <w:num w:numId="15">
    <w:abstractNumId w:val="39"/>
  </w:num>
  <w:num w:numId="16">
    <w:abstractNumId w:val="29"/>
  </w:num>
  <w:num w:numId="17">
    <w:abstractNumId w:val="9"/>
  </w:num>
  <w:num w:numId="18">
    <w:abstractNumId w:val="22"/>
  </w:num>
  <w:num w:numId="19">
    <w:abstractNumId w:val="41"/>
  </w:num>
  <w:num w:numId="20">
    <w:abstractNumId w:val="27"/>
  </w:num>
  <w:num w:numId="21">
    <w:abstractNumId w:val="23"/>
  </w:num>
  <w:num w:numId="22">
    <w:abstractNumId w:val="11"/>
  </w:num>
  <w:num w:numId="23">
    <w:abstractNumId w:val="34"/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38"/>
  </w:num>
  <w:num w:numId="27">
    <w:abstractNumId w:val="28"/>
  </w:num>
  <w:num w:numId="28">
    <w:abstractNumId w:val="37"/>
  </w:num>
  <w:num w:numId="29">
    <w:abstractNumId w:val="17"/>
  </w:num>
  <w:num w:numId="30">
    <w:abstractNumId w:val="21"/>
  </w:num>
  <w:num w:numId="31">
    <w:abstractNumId w:val="6"/>
  </w:num>
  <w:num w:numId="32">
    <w:abstractNumId w:val="30"/>
  </w:num>
  <w:num w:numId="33">
    <w:abstractNumId w:val="15"/>
  </w:num>
  <w:num w:numId="34">
    <w:abstractNumId w:val="14"/>
  </w:num>
  <w:num w:numId="35">
    <w:abstractNumId w:val="20"/>
  </w:num>
  <w:num w:numId="36">
    <w:abstractNumId w:val="24"/>
  </w:num>
  <w:num w:numId="37">
    <w:abstractNumId w:val="10"/>
  </w:num>
  <w:num w:numId="38">
    <w:abstractNumId w:val="12"/>
  </w:num>
  <w:num w:numId="39">
    <w:abstractNumId w:val="19"/>
  </w:num>
  <w:num w:numId="40">
    <w:abstractNumId w:val="33"/>
  </w:num>
  <w:num w:numId="41">
    <w:abstractNumId w:val="0"/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"/>
  </w:num>
  <w:num w:numId="44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694F"/>
    <w:rsid w:val="00000F94"/>
    <w:rsid w:val="00016921"/>
    <w:rsid w:val="00032394"/>
    <w:rsid w:val="000464F3"/>
    <w:rsid w:val="00055468"/>
    <w:rsid w:val="0005585E"/>
    <w:rsid w:val="0008627E"/>
    <w:rsid w:val="00092719"/>
    <w:rsid w:val="000979FB"/>
    <w:rsid w:val="000F04B7"/>
    <w:rsid w:val="00103F49"/>
    <w:rsid w:val="00110352"/>
    <w:rsid w:val="00110C0E"/>
    <w:rsid w:val="001276DC"/>
    <w:rsid w:val="00140930"/>
    <w:rsid w:val="001479AB"/>
    <w:rsid w:val="00153030"/>
    <w:rsid w:val="001562BC"/>
    <w:rsid w:val="00164F0A"/>
    <w:rsid w:val="001920CB"/>
    <w:rsid w:val="0019454A"/>
    <w:rsid w:val="001A2FC9"/>
    <w:rsid w:val="001A5232"/>
    <w:rsid w:val="001A6901"/>
    <w:rsid w:val="00201F5C"/>
    <w:rsid w:val="002040B8"/>
    <w:rsid w:val="00204810"/>
    <w:rsid w:val="00215852"/>
    <w:rsid w:val="00223DFE"/>
    <w:rsid w:val="00235CA9"/>
    <w:rsid w:val="002377B7"/>
    <w:rsid w:val="0024752D"/>
    <w:rsid w:val="00261A4A"/>
    <w:rsid w:val="002805D1"/>
    <w:rsid w:val="00293A66"/>
    <w:rsid w:val="00296141"/>
    <w:rsid w:val="002B2CFC"/>
    <w:rsid w:val="002C78FC"/>
    <w:rsid w:val="002E7435"/>
    <w:rsid w:val="002E7E22"/>
    <w:rsid w:val="002F1DA3"/>
    <w:rsid w:val="0033567F"/>
    <w:rsid w:val="003368CC"/>
    <w:rsid w:val="0036030F"/>
    <w:rsid w:val="003618F1"/>
    <w:rsid w:val="0037127B"/>
    <w:rsid w:val="00371B5C"/>
    <w:rsid w:val="00380883"/>
    <w:rsid w:val="00386066"/>
    <w:rsid w:val="00387BC8"/>
    <w:rsid w:val="003A1781"/>
    <w:rsid w:val="003C5421"/>
    <w:rsid w:val="003D4DFC"/>
    <w:rsid w:val="003F0DD6"/>
    <w:rsid w:val="003F31C6"/>
    <w:rsid w:val="00401849"/>
    <w:rsid w:val="00407CD5"/>
    <w:rsid w:val="004255CD"/>
    <w:rsid w:val="00430488"/>
    <w:rsid w:val="00442235"/>
    <w:rsid w:val="00470A7D"/>
    <w:rsid w:val="004762AB"/>
    <w:rsid w:val="00477699"/>
    <w:rsid w:val="004820E7"/>
    <w:rsid w:val="004A0443"/>
    <w:rsid w:val="004B3AE6"/>
    <w:rsid w:val="004D28AF"/>
    <w:rsid w:val="004E25D7"/>
    <w:rsid w:val="004E3EFB"/>
    <w:rsid w:val="004E7873"/>
    <w:rsid w:val="004F6021"/>
    <w:rsid w:val="00514AF3"/>
    <w:rsid w:val="00515996"/>
    <w:rsid w:val="0052090D"/>
    <w:rsid w:val="0052094A"/>
    <w:rsid w:val="005329D8"/>
    <w:rsid w:val="005368F0"/>
    <w:rsid w:val="0054166A"/>
    <w:rsid w:val="0054402A"/>
    <w:rsid w:val="0054451A"/>
    <w:rsid w:val="00545952"/>
    <w:rsid w:val="00551ED4"/>
    <w:rsid w:val="00555530"/>
    <w:rsid w:val="00556F5E"/>
    <w:rsid w:val="00564E77"/>
    <w:rsid w:val="00565833"/>
    <w:rsid w:val="00567096"/>
    <w:rsid w:val="0058327B"/>
    <w:rsid w:val="0059117A"/>
    <w:rsid w:val="005B0471"/>
    <w:rsid w:val="005B7BB5"/>
    <w:rsid w:val="005B7E0E"/>
    <w:rsid w:val="005D4211"/>
    <w:rsid w:val="005D73E7"/>
    <w:rsid w:val="005E20C9"/>
    <w:rsid w:val="005F3147"/>
    <w:rsid w:val="00617C27"/>
    <w:rsid w:val="00634199"/>
    <w:rsid w:val="00650E5E"/>
    <w:rsid w:val="00697C8E"/>
    <w:rsid w:val="006A27E5"/>
    <w:rsid w:val="006A6D95"/>
    <w:rsid w:val="006B7191"/>
    <w:rsid w:val="006E3AAA"/>
    <w:rsid w:val="006F2D66"/>
    <w:rsid w:val="007001A9"/>
    <w:rsid w:val="007073CF"/>
    <w:rsid w:val="0076303C"/>
    <w:rsid w:val="00766AB6"/>
    <w:rsid w:val="007731CD"/>
    <w:rsid w:val="0077364B"/>
    <w:rsid w:val="00773AEC"/>
    <w:rsid w:val="00776D0B"/>
    <w:rsid w:val="007862CC"/>
    <w:rsid w:val="007A16B8"/>
    <w:rsid w:val="007A228F"/>
    <w:rsid w:val="007C04CE"/>
    <w:rsid w:val="007C3A26"/>
    <w:rsid w:val="007C6B93"/>
    <w:rsid w:val="007D2BD0"/>
    <w:rsid w:val="007D5E95"/>
    <w:rsid w:val="007E11FD"/>
    <w:rsid w:val="007F23F3"/>
    <w:rsid w:val="00852D22"/>
    <w:rsid w:val="00873854"/>
    <w:rsid w:val="00890130"/>
    <w:rsid w:val="008903B8"/>
    <w:rsid w:val="00892B9F"/>
    <w:rsid w:val="008A14CF"/>
    <w:rsid w:val="008A2C12"/>
    <w:rsid w:val="008A6367"/>
    <w:rsid w:val="008C1FE0"/>
    <w:rsid w:val="008D41E0"/>
    <w:rsid w:val="008F0354"/>
    <w:rsid w:val="009178C3"/>
    <w:rsid w:val="00923457"/>
    <w:rsid w:val="009570FD"/>
    <w:rsid w:val="00961820"/>
    <w:rsid w:val="0097148F"/>
    <w:rsid w:val="009805C4"/>
    <w:rsid w:val="0098272F"/>
    <w:rsid w:val="00992456"/>
    <w:rsid w:val="009945E0"/>
    <w:rsid w:val="009B137D"/>
    <w:rsid w:val="009B4288"/>
    <w:rsid w:val="009B5722"/>
    <w:rsid w:val="009C4D6D"/>
    <w:rsid w:val="009D1EB3"/>
    <w:rsid w:val="009E4267"/>
    <w:rsid w:val="00A03F80"/>
    <w:rsid w:val="00A0459D"/>
    <w:rsid w:val="00A06B44"/>
    <w:rsid w:val="00A15AF6"/>
    <w:rsid w:val="00A15C94"/>
    <w:rsid w:val="00A16E7C"/>
    <w:rsid w:val="00A21A3C"/>
    <w:rsid w:val="00A24085"/>
    <w:rsid w:val="00A379F1"/>
    <w:rsid w:val="00A408B9"/>
    <w:rsid w:val="00A5079D"/>
    <w:rsid w:val="00A52984"/>
    <w:rsid w:val="00A5745C"/>
    <w:rsid w:val="00A725F9"/>
    <w:rsid w:val="00A7665F"/>
    <w:rsid w:val="00A92F91"/>
    <w:rsid w:val="00AB12A5"/>
    <w:rsid w:val="00AD592C"/>
    <w:rsid w:val="00AD694F"/>
    <w:rsid w:val="00AE0338"/>
    <w:rsid w:val="00AE5B78"/>
    <w:rsid w:val="00AF066A"/>
    <w:rsid w:val="00AF566F"/>
    <w:rsid w:val="00B22D8D"/>
    <w:rsid w:val="00B313AB"/>
    <w:rsid w:val="00B323E2"/>
    <w:rsid w:val="00B421E8"/>
    <w:rsid w:val="00B427FE"/>
    <w:rsid w:val="00B86EA7"/>
    <w:rsid w:val="00BA64C1"/>
    <w:rsid w:val="00BB2BAA"/>
    <w:rsid w:val="00BC408D"/>
    <w:rsid w:val="00BE3FAA"/>
    <w:rsid w:val="00BE7E4C"/>
    <w:rsid w:val="00BF7EEA"/>
    <w:rsid w:val="00C01781"/>
    <w:rsid w:val="00C042FB"/>
    <w:rsid w:val="00C138A7"/>
    <w:rsid w:val="00C33FC8"/>
    <w:rsid w:val="00C44F99"/>
    <w:rsid w:val="00C50FA0"/>
    <w:rsid w:val="00C56575"/>
    <w:rsid w:val="00C75926"/>
    <w:rsid w:val="00C935F2"/>
    <w:rsid w:val="00C95826"/>
    <w:rsid w:val="00C973E2"/>
    <w:rsid w:val="00CA6830"/>
    <w:rsid w:val="00CB5B48"/>
    <w:rsid w:val="00CB6197"/>
    <w:rsid w:val="00CC1FAC"/>
    <w:rsid w:val="00CC4952"/>
    <w:rsid w:val="00CE6E4C"/>
    <w:rsid w:val="00CF0EE9"/>
    <w:rsid w:val="00D1253C"/>
    <w:rsid w:val="00D12AF7"/>
    <w:rsid w:val="00D25A45"/>
    <w:rsid w:val="00D2702A"/>
    <w:rsid w:val="00D31878"/>
    <w:rsid w:val="00D4578D"/>
    <w:rsid w:val="00D46F8F"/>
    <w:rsid w:val="00D53059"/>
    <w:rsid w:val="00D537C3"/>
    <w:rsid w:val="00D573B8"/>
    <w:rsid w:val="00D61CA2"/>
    <w:rsid w:val="00D846F3"/>
    <w:rsid w:val="00D92973"/>
    <w:rsid w:val="00D94AB9"/>
    <w:rsid w:val="00D95BEC"/>
    <w:rsid w:val="00DA42F1"/>
    <w:rsid w:val="00DA46A4"/>
    <w:rsid w:val="00DB3483"/>
    <w:rsid w:val="00DC1356"/>
    <w:rsid w:val="00DC6BA4"/>
    <w:rsid w:val="00DD1D07"/>
    <w:rsid w:val="00DD72AA"/>
    <w:rsid w:val="00E025D1"/>
    <w:rsid w:val="00E0567C"/>
    <w:rsid w:val="00E1471D"/>
    <w:rsid w:val="00E3037B"/>
    <w:rsid w:val="00E47BB9"/>
    <w:rsid w:val="00E50462"/>
    <w:rsid w:val="00E519BC"/>
    <w:rsid w:val="00E56B07"/>
    <w:rsid w:val="00E61DD1"/>
    <w:rsid w:val="00E64ED5"/>
    <w:rsid w:val="00E67A1F"/>
    <w:rsid w:val="00E73F71"/>
    <w:rsid w:val="00E86EF1"/>
    <w:rsid w:val="00E875AF"/>
    <w:rsid w:val="00EA0DF2"/>
    <w:rsid w:val="00EC780B"/>
    <w:rsid w:val="00ED2AFA"/>
    <w:rsid w:val="00ED7994"/>
    <w:rsid w:val="00EE59D1"/>
    <w:rsid w:val="00EF2042"/>
    <w:rsid w:val="00F0132F"/>
    <w:rsid w:val="00F043BB"/>
    <w:rsid w:val="00F311D0"/>
    <w:rsid w:val="00F3379D"/>
    <w:rsid w:val="00F44EF5"/>
    <w:rsid w:val="00F46E4F"/>
    <w:rsid w:val="00F708F3"/>
    <w:rsid w:val="00F76D20"/>
    <w:rsid w:val="00F774D7"/>
    <w:rsid w:val="00F9037A"/>
    <w:rsid w:val="00F90507"/>
    <w:rsid w:val="00F929B8"/>
    <w:rsid w:val="00F95042"/>
    <w:rsid w:val="00FB2217"/>
    <w:rsid w:val="00FF33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3A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E6E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E6E4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D694F"/>
    <w:pPr>
      <w:keepNext/>
      <w:tabs>
        <w:tab w:val="left" w:pos="7200"/>
      </w:tabs>
      <w:spacing w:line="240" w:lineRule="atLeast"/>
      <w:ind w:firstLine="567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CE6E4C"/>
    <w:pPr>
      <w:keepNext/>
      <w:pBdr>
        <w:top w:val="single" w:sz="36" w:space="1" w:color="auto"/>
      </w:pBdr>
      <w:tabs>
        <w:tab w:val="left" w:pos="7200"/>
      </w:tabs>
      <w:spacing w:line="240" w:lineRule="atLeast"/>
      <w:ind w:firstLine="0"/>
      <w:jc w:val="center"/>
      <w:outlineLvl w:val="3"/>
    </w:pPr>
    <w:rPr>
      <w:sz w:val="40"/>
    </w:rPr>
  </w:style>
  <w:style w:type="paragraph" w:styleId="5">
    <w:name w:val="heading 5"/>
    <w:basedOn w:val="a"/>
    <w:next w:val="a"/>
    <w:link w:val="50"/>
    <w:qFormat/>
    <w:rsid w:val="00CE6E4C"/>
    <w:pPr>
      <w:keepNext/>
      <w:spacing w:line="300" w:lineRule="exact"/>
      <w:ind w:firstLine="720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CE6E4C"/>
    <w:pPr>
      <w:keepNext/>
      <w:ind w:firstLine="0"/>
      <w:jc w:val="left"/>
      <w:outlineLvl w:val="5"/>
    </w:pPr>
    <w:rPr>
      <w:b/>
      <w:sz w:val="32"/>
    </w:rPr>
  </w:style>
  <w:style w:type="paragraph" w:styleId="7">
    <w:name w:val="heading 7"/>
    <w:basedOn w:val="a"/>
    <w:next w:val="a"/>
    <w:link w:val="70"/>
    <w:qFormat/>
    <w:rsid w:val="00CE6E4C"/>
    <w:pPr>
      <w:keepNext/>
      <w:ind w:firstLine="0"/>
      <w:outlineLvl w:val="6"/>
    </w:pPr>
    <w:rPr>
      <w:b/>
      <w:sz w:val="32"/>
    </w:rPr>
  </w:style>
  <w:style w:type="paragraph" w:styleId="8">
    <w:name w:val="heading 8"/>
    <w:basedOn w:val="a"/>
    <w:next w:val="a"/>
    <w:link w:val="80"/>
    <w:unhideWhenUsed/>
    <w:qFormat/>
    <w:rsid w:val="00DC135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6E4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CE6E4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AD694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E6E4C"/>
    <w:rPr>
      <w:rFonts w:ascii="Times New Roman" w:eastAsia="Times New Roman" w:hAnsi="Times New Roman" w:cs="Times New Roman"/>
      <w:sz w:val="40"/>
      <w:szCs w:val="20"/>
    </w:rPr>
  </w:style>
  <w:style w:type="character" w:customStyle="1" w:styleId="50">
    <w:name w:val="Заголовок 5 Знак"/>
    <w:basedOn w:val="a0"/>
    <w:link w:val="5"/>
    <w:rsid w:val="00CE6E4C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60">
    <w:name w:val="Заголовок 6 Знак"/>
    <w:basedOn w:val="a0"/>
    <w:link w:val="6"/>
    <w:rsid w:val="00CE6E4C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70">
    <w:name w:val="Заголовок 7 Знак"/>
    <w:basedOn w:val="a0"/>
    <w:link w:val="7"/>
    <w:rsid w:val="00CE6E4C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80">
    <w:name w:val="Заголовок 8 Знак"/>
    <w:basedOn w:val="a0"/>
    <w:link w:val="8"/>
    <w:rsid w:val="00DC135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customStyle="1" w:styleId="ConsPlusNormal">
    <w:name w:val="ConsPlusNormal"/>
    <w:rsid w:val="00AD694F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Body Text"/>
    <w:basedOn w:val="a"/>
    <w:link w:val="a4"/>
    <w:rsid w:val="00AD694F"/>
    <w:pPr>
      <w:tabs>
        <w:tab w:val="left" w:pos="0"/>
      </w:tabs>
      <w:spacing w:line="240" w:lineRule="atLeast"/>
      <w:ind w:right="-1" w:firstLine="0"/>
    </w:pPr>
    <w:rPr>
      <w:bCs/>
      <w:sz w:val="28"/>
    </w:rPr>
  </w:style>
  <w:style w:type="character" w:customStyle="1" w:styleId="a4">
    <w:name w:val="Основной текст Знак"/>
    <w:basedOn w:val="a0"/>
    <w:link w:val="a3"/>
    <w:rsid w:val="00AD694F"/>
    <w:rPr>
      <w:rFonts w:ascii="Times New Roman" w:eastAsia="Times New Roman" w:hAnsi="Times New Roman" w:cs="Times New Roman"/>
      <w:bCs/>
      <w:sz w:val="28"/>
      <w:szCs w:val="20"/>
    </w:rPr>
  </w:style>
  <w:style w:type="paragraph" w:customStyle="1" w:styleId="11">
    <w:name w:val="Стиль1"/>
    <w:basedOn w:val="a"/>
    <w:link w:val="12"/>
    <w:qFormat/>
    <w:rsid w:val="00AD694F"/>
    <w:pPr>
      <w:tabs>
        <w:tab w:val="num" w:pos="927"/>
      </w:tabs>
      <w:autoSpaceDE w:val="0"/>
      <w:autoSpaceDN w:val="0"/>
      <w:adjustRightInd w:val="0"/>
      <w:spacing w:before="120"/>
      <w:ind w:firstLine="567"/>
      <w:outlineLvl w:val="5"/>
    </w:pPr>
    <w:rPr>
      <w:sz w:val="24"/>
      <w:szCs w:val="18"/>
    </w:rPr>
  </w:style>
  <w:style w:type="character" w:customStyle="1" w:styleId="12">
    <w:name w:val="Стиль1 Знак"/>
    <w:link w:val="11"/>
    <w:rsid w:val="00AD694F"/>
    <w:rPr>
      <w:rFonts w:ascii="Times New Roman" w:eastAsia="Times New Roman" w:hAnsi="Times New Roman" w:cs="Times New Roman"/>
      <w:sz w:val="24"/>
      <w:szCs w:val="18"/>
    </w:rPr>
  </w:style>
  <w:style w:type="paragraph" w:customStyle="1" w:styleId="21">
    <w:name w:val="Стиль2"/>
    <w:basedOn w:val="11"/>
    <w:qFormat/>
    <w:rsid w:val="00AD694F"/>
    <w:pPr>
      <w:tabs>
        <w:tab w:val="clear" w:pos="927"/>
      </w:tabs>
      <w:spacing w:before="60"/>
      <w:ind w:left="344" w:firstLine="283"/>
      <w:outlineLvl w:val="6"/>
    </w:pPr>
  </w:style>
  <w:style w:type="paragraph" w:styleId="a5">
    <w:name w:val="Balloon Text"/>
    <w:basedOn w:val="a"/>
    <w:link w:val="a6"/>
    <w:uiPriority w:val="99"/>
    <w:unhideWhenUsed/>
    <w:rsid w:val="00AD69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AD694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lock Text"/>
    <w:basedOn w:val="a"/>
    <w:rsid w:val="00CE6E4C"/>
    <w:pPr>
      <w:ind w:left="567" w:right="-1333" w:firstLine="851"/>
    </w:pPr>
    <w:rPr>
      <w:sz w:val="28"/>
    </w:rPr>
  </w:style>
  <w:style w:type="paragraph" w:styleId="a8">
    <w:name w:val="Body Text Indent"/>
    <w:basedOn w:val="a"/>
    <w:link w:val="a9"/>
    <w:rsid w:val="00CE6E4C"/>
    <w:pPr>
      <w:tabs>
        <w:tab w:val="left" w:pos="7200"/>
      </w:tabs>
      <w:spacing w:line="360" w:lineRule="auto"/>
      <w:ind w:firstLine="567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CE6E4C"/>
    <w:rPr>
      <w:rFonts w:ascii="Times New Roman" w:eastAsia="Times New Roman" w:hAnsi="Times New Roman" w:cs="Times New Roman"/>
      <w:sz w:val="28"/>
      <w:szCs w:val="20"/>
    </w:rPr>
  </w:style>
  <w:style w:type="paragraph" w:styleId="22">
    <w:name w:val="Body Text Indent 2"/>
    <w:basedOn w:val="a"/>
    <w:link w:val="23"/>
    <w:rsid w:val="00CE6E4C"/>
    <w:pPr>
      <w:tabs>
        <w:tab w:val="left" w:pos="7200"/>
      </w:tabs>
      <w:spacing w:line="240" w:lineRule="atLeast"/>
      <w:ind w:left="-567"/>
      <w:jc w:val="center"/>
    </w:pPr>
    <w:rPr>
      <w:sz w:val="28"/>
    </w:rPr>
  </w:style>
  <w:style w:type="character" w:customStyle="1" w:styleId="23">
    <w:name w:val="Основной текст с отступом 2 Знак"/>
    <w:basedOn w:val="a0"/>
    <w:link w:val="22"/>
    <w:rsid w:val="00CE6E4C"/>
    <w:rPr>
      <w:rFonts w:ascii="Times New Roman" w:eastAsia="Times New Roman" w:hAnsi="Times New Roman" w:cs="Times New Roman"/>
      <w:sz w:val="28"/>
      <w:szCs w:val="20"/>
    </w:rPr>
  </w:style>
  <w:style w:type="paragraph" w:styleId="31">
    <w:name w:val="Body Text Indent 3"/>
    <w:basedOn w:val="a"/>
    <w:link w:val="32"/>
    <w:rsid w:val="00CE6E4C"/>
    <w:pPr>
      <w:tabs>
        <w:tab w:val="left" w:pos="7200"/>
      </w:tabs>
      <w:spacing w:line="240" w:lineRule="atLeast"/>
      <w:ind w:left="-567"/>
      <w:jc w:val="left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CE6E4C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CE6E4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a">
    <w:name w:val="Стиль"/>
    <w:rsid w:val="00CE6E4C"/>
    <w:pPr>
      <w:spacing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rsid w:val="00CE6E4C"/>
    <w:pPr>
      <w:tabs>
        <w:tab w:val="center" w:pos="4677"/>
        <w:tab w:val="right" w:pos="9355"/>
      </w:tabs>
      <w:ind w:firstLine="0"/>
      <w:jc w:val="left"/>
    </w:pPr>
  </w:style>
  <w:style w:type="character" w:customStyle="1" w:styleId="ac">
    <w:name w:val="Верхний колонтитул Знак"/>
    <w:basedOn w:val="a0"/>
    <w:link w:val="ab"/>
    <w:uiPriority w:val="99"/>
    <w:rsid w:val="00CE6E4C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page number"/>
    <w:basedOn w:val="a0"/>
    <w:rsid w:val="00CE6E4C"/>
  </w:style>
  <w:style w:type="paragraph" w:customStyle="1" w:styleId="41">
    <w:name w:val="Стиль4"/>
    <w:basedOn w:val="a"/>
    <w:qFormat/>
    <w:rsid w:val="00CE6E4C"/>
    <w:pPr>
      <w:ind w:left="567" w:firstLine="284"/>
    </w:pPr>
    <w:rPr>
      <w:sz w:val="24"/>
    </w:rPr>
  </w:style>
  <w:style w:type="paragraph" w:customStyle="1" w:styleId="33">
    <w:name w:val="Стиль3"/>
    <w:basedOn w:val="a"/>
    <w:rsid w:val="00CE6E4C"/>
    <w:pPr>
      <w:tabs>
        <w:tab w:val="num" w:pos="851"/>
      </w:tabs>
      <w:ind w:left="851" w:hanging="284"/>
    </w:pPr>
    <w:rPr>
      <w:sz w:val="24"/>
    </w:rPr>
  </w:style>
  <w:style w:type="paragraph" w:customStyle="1" w:styleId="ConsTitle">
    <w:name w:val="ConsTitle"/>
    <w:rsid w:val="00CE6E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footer"/>
    <w:basedOn w:val="a"/>
    <w:link w:val="af"/>
    <w:rsid w:val="00CE6E4C"/>
    <w:pPr>
      <w:tabs>
        <w:tab w:val="center" w:pos="4677"/>
        <w:tab w:val="right" w:pos="9355"/>
      </w:tabs>
      <w:ind w:firstLine="0"/>
      <w:jc w:val="left"/>
    </w:pPr>
  </w:style>
  <w:style w:type="character" w:customStyle="1" w:styleId="af">
    <w:name w:val="Нижний колонтитул Знак"/>
    <w:basedOn w:val="a0"/>
    <w:link w:val="ae"/>
    <w:rsid w:val="00CE6E4C"/>
    <w:rPr>
      <w:rFonts w:ascii="Times New Roman" w:eastAsia="Times New Roman" w:hAnsi="Times New Roman" w:cs="Times New Roman"/>
      <w:sz w:val="20"/>
      <w:szCs w:val="20"/>
    </w:rPr>
  </w:style>
  <w:style w:type="paragraph" w:styleId="34">
    <w:name w:val="Body Text 3"/>
    <w:basedOn w:val="a"/>
    <w:link w:val="35"/>
    <w:rsid w:val="00CE6E4C"/>
    <w:pPr>
      <w:spacing w:after="120"/>
      <w:ind w:firstLine="0"/>
      <w:jc w:val="left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rsid w:val="00CE6E4C"/>
    <w:rPr>
      <w:rFonts w:ascii="Times New Roman" w:eastAsia="Times New Roman" w:hAnsi="Times New Roman" w:cs="Times New Roman"/>
      <w:sz w:val="16"/>
      <w:szCs w:val="16"/>
    </w:rPr>
  </w:style>
  <w:style w:type="paragraph" w:customStyle="1" w:styleId="af0">
    <w:name w:val="Îáû÷íûé"/>
    <w:rsid w:val="00CE6E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List Paragraph"/>
    <w:basedOn w:val="a"/>
    <w:uiPriority w:val="34"/>
    <w:qFormat/>
    <w:rsid w:val="00CE6E4C"/>
    <w:pPr>
      <w:ind w:left="720" w:firstLine="0"/>
      <w:contextualSpacing/>
      <w:jc w:val="left"/>
    </w:pPr>
  </w:style>
  <w:style w:type="paragraph" w:styleId="af2">
    <w:name w:val="Plain Text"/>
    <w:basedOn w:val="a"/>
    <w:link w:val="af3"/>
    <w:rsid w:val="00CE6E4C"/>
    <w:pPr>
      <w:ind w:firstLine="0"/>
      <w:jc w:val="left"/>
    </w:pPr>
    <w:rPr>
      <w:rFonts w:ascii="Courier New" w:hAnsi="Courier New"/>
    </w:rPr>
  </w:style>
  <w:style w:type="character" w:customStyle="1" w:styleId="af3">
    <w:name w:val="Текст Знак"/>
    <w:basedOn w:val="a0"/>
    <w:link w:val="af2"/>
    <w:rsid w:val="00CE6E4C"/>
    <w:rPr>
      <w:rFonts w:ascii="Courier New" w:eastAsia="Times New Roman" w:hAnsi="Courier New" w:cs="Times New Roman"/>
      <w:sz w:val="20"/>
      <w:szCs w:val="20"/>
    </w:rPr>
  </w:style>
  <w:style w:type="table" w:styleId="af4">
    <w:name w:val="Table Grid"/>
    <w:basedOn w:val="a1"/>
    <w:uiPriority w:val="59"/>
    <w:rsid w:val="00CE6E4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CE6E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Знак Знак Знак1 Знак Знак Знак Знак"/>
    <w:basedOn w:val="a"/>
    <w:rsid w:val="00CE6E4C"/>
    <w:pPr>
      <w:widowControl w:val="0"/>
      <w:tabs>
        <w:tab w:val="num" w:pos="360"/>
      </w:tabs>
      <w:adjustRightInd w:val="0"/>
      <w:spacing w:after="160" w:line="240" w:lineRule="exact"/>
      <w:ind w:firstLine="0"/>
      <w:jc w:val="center"/>
    </w:pPr>
    <w:rPr>
      <w:b/>
      <w:i/>
      <w:sz w:val="28"/>
      <w:lang w:val="en-GB" w:eastAsia="en-US"/>
    </w:rPr>
  </w:style>
  <w:style w:type="paragraph" w:customStyle="1" w:styleId="af5">
    <w:name w:val="ЭЭГ"/>
    <w:basedOn w:val="a"/>
    <w:rsid w:val="00CE6E4C"/>
    <w:pPr>
      <w:spacing w:line="360" w:lineRule="auto"/>
      <w:ind w:firstLine="720"/>
    </w:pPr>
    <w:rPr>
      <w:sz w:val="24"/>
      <w:szCs w:val="24"/>
    </w:rPr>
  </w:style>
  <w:style w:type="character" w:styleId="af6">
    <w:name w:val="Hyperlink"/>
    <w:uiPriority w:val="99"/>
    <w:unhideWhenUsed/>
    <w:rsid w:val="00CE6E4C"/>
    <w:rPr>
      <w:color w:val="0000FF"/>
      <w:u w:val="single"/>
    </w:rPr>
  </w:style>
  <w:style w:type="character" w:styleId="af7">
    <w:name w:val="FollowedHyperlink"/>
    <w:uiPriority w:val="99"/>
    <w:semiHidden/>
    <w:unhideWhenUsed/>
    <w:rsid w:val="00CE6E4C"/>
    <w:rPr>
      <w:color w:val="800080"/>
      <w:u w:val="single"/>
    </w:rPr>
  </w:style>
  <w:style w:type="paragraph" w:customStyle="1" w:styleId="xl64">
    <w:name w:val="xl64"/>
    <w:basedOn w:val="a"/>
    <w:rsid w:val="00CE6E4C"/>
    <w:pPr>
      <w:spacing w:before="100" w:beforeAutospacing="1" w:after="100" w:afterAutospacing="1"/>
      <w:ind w:firstLine="0"/>
      <w:jc w:val="left"/>
    </w:pPr>
    <w:rPr>
      <w:rFonts w:ascii="Times New Roman CYR" w:hAnsi="Times New Roman CYR" w:cs="Times New Roman CYR"/>
      <w:sz w:val="24"/>
      <w:szCs w:val="24"/>
    </w:rPr>
  </w:style>
  <w:style w:type="paragraph" w:customStyle="1" w:styleId="xl65">
    <w:name w:val="xl65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66">
    <w:name w:val="xl66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68">
    <w:name w:val="xl68"/>
    <w:basedOn w:val="a"/>
    <w:rsid w:val="00CE6E4C"/>
    <w:pPr>
      <w:spacing w:before="100" w:beforeAutospacing="1" w:after="100" w:afterAutospacing="1"/>
      <w:ind w:firstLine="0"/>
      <w:jc w:val="right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69">
    <w:name w:val="xl69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71">
    <w:name w:val="xl71"/>
    <w:basedOn w:val="a"/>
    <w:rsid w:val="00CE6E4C"/>
    <w:pPr>
      <w:spacing w:before="100" w:beforeAutospacing="1" w:after="100" w:afterAutospacing="1"/>
      <w:ind w:firstLine="0"/>
      <w:jc w:val="right"/>
    </w:pPr>
    <w:rPr>
      <w:rFonts w:ascii="Arial" w:hAnsi="Arial" w:cs="Arial"/>
    </w:rPr>
  </w:style>
  <w:style w:type="paragraph" w:customStyle="1" w:styleId="xl72">
    <w:name w:val="xl72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73">
    <w:name w:val="xl73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74">
    <w:name w:val="xl74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6"/>
      <w:szCs w:val="26"/>
    </w:rPr>
  </w:style>
  <w:style w:type="paragraph" w:customStyle="1" w:styleId="xl75">
    <w:name w:val="xl75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6"/>
      <w:szCs w:val="26"/>
    </w:rPr>
  </w:style>
  <w:style w:type="paragraph" w:customStyle="1" w:styleId="xl76">
    <w:name w:val="xl76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6"/>
      <w:szCs w:val="26"/>
    </w:rPr>
  </w:style>
  <w:style w:type="paragraph" w:customStyle="1" w:styleId="xl77">
    <w:name w:val="xl77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6"/>
      <w:szCs w:val="26"/>
    </w:rPr>
  </w:style>
  <w:style w:type="paragraph" w:customStyle="1" w:styleId="xl78">
    <w:name w:val="xl78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6"/>
      <w:szCs w:val="26"/>
    </w:rPr>
  </w:style>
  <w:style w:type="paragraph" w:customStyle="1" w:styleId="xl79">
    <w:name w:val="xl79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6"/>
      <w:szCs w:val="26"/>
    </w:rPr>
  </w:style>
  <w:style w:type="paragraph" w:customStyle="1" w:styleId="xl80">
    <w:name w:val="xl80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6"/>
      <w:szCs w:val="26"/>
    </w:rPr>
  </w:style>
  <w:style w:type="paragraph" w:customStyle="1" w:styleId="xl81">
    <w:name w:val="xl81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6"/>
      <w:szCs w:val="26"/>
    </w:rPr>
  </w:style>
  <w:style w:type="paragraph" w:customStyle="1" w:styleId="51">
    <w:name w:val="Знак Знак5 Знак Знак Знак Знак"/>
    <w:basedOn w:val="a"/>
    <w:rsid w:val="00CE6E4C"/>
    <w:pPr>
      <w:spacing w:after="160" w:line="240" w:lineRule="exact"/>
      <w:ind w:firstLine="0"/>
      <w:jc w:val="left"/>
    </w:pPr>
    <w:rPr>
      <w:rFonts w:ascii="Arial" w:hAnsi="Arial" w:cs="Arial"/>
      <w:lang w:val="fr-FR" w:eastAsia="en-US"/>
    </w:rPr>
  </w:style>
  <w:style w:type="paragraph" w:customStyle="1" w:styleId="af8">
    <w:name w:val="Заголовок"/>
    <w:basedOn w:val="a"/>
    <w:next w:val="a3"/>
    <w:rsid w:val="006A6D95"/>
    <w:pPr>
      <w:keepNext/>
      <w:suppressAutoHyphens/>
      <w:spacing w:before="240" w:after="120"/>
      <w:ind w:firstLine="0"/>
      <w:jc w:val="left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14">
    <w:name w:val="Название1"/>
    <w:basedOn w:val="a"/>
    <w:rsid w:val="006A6D95"/>
    <w:pPr>
      <w:suppressLineNumbers/>
      <w:suppressAutoHyphens/>
      <w:spacing w:before="120" w:after="120"/>
      <w:ind w:firstLine="0"/>
      <w:jc w:val="left"/>
    </w:pPr>
    <w:rPr>
      <w:rFonts w:ascii="Arial" w:hAnsi="Arial" w:cs="Tahoma"/>
      <w:i/>
      <w:iCs/>
      <w:szCs w:val="24"/>
      <w:lang w:eastAsia="ar-SA"/>
    </w:rPr>
  </w:style>
  <w:style w:type="paragraph" w:customStyle="1" w:styleId="15">
    <w:name w:val="Указатель1"/>
    <w:basedOn w:val="a"/>
    <w:rsid w:val="006A6D95"/>
    <w:pPr>
      <w:suppressLineNumbers/>
      <w:suppressAutoHyphens/>
      <w:ind w:firstLine="0"/>
      <w:jc w:val="left"/>
    </w:pPr>
    <w:rPr>
      <w:rFonts w:ascii="Arial" w:hAnsi="Arial" w:cs="Tahoma"/>
      <w:sz w:val="24"/>
      <w:szCs w:val="24"/>
      <w:lang w:eastAsia="ar-SA"/>
    </w:rPr>
  </w:style>
  <w:style w:type="paragraph" w:customStyle="1" w:styleId="af9">
    <w:name w:val="Содержимое врезки"/>
    <w:basedOn w:val="a3"/>
    <w:rsid w:val="006A6D95"/>
    <w:pPr>
      <w:tabs>
        <w:tab w:val="clear" w:pos="0"/>
      </w:tabs>
      <w:suppressAutoHyphens/>
      <w:spacing w:after="120" w:line="240" w:lineRule="auto"/>
      <w:ind w:right="0"/>
      <w:jc w:val="left"/>
    </w:pPr>
    <w:rPr>
      <w:bCs w:val="0"/>
      <w:sz w:val="24"/>
      <w:szCs w:val="24"/>
      <w:lang w:eastAsia="ar-SA"/>
    </w:rPr>
  </w:style>
  <w:style w:type="paragraph" w:customStyle="1" w:styleId="afa">
    <w:name w:val="Содержимое таблицы"/>
    <w:basedOn w:val="a"/>
    <w:rsid w:val="006A6D95"/>
    <w:pPr>
      <w:suppressLineNumbers/>
      <w:suppressAutoHyphens/>
      <w:ind w:firstLine="0"/>
      <w:jc w:val="left"/>
    </w:pPr>
    <w:rPr>
      <w:sz w:val="24"/>
      <w:szCs w:val="24"/>
      <w:lang w:eastAsia="ar-SA"/>
    </w:rPr>
  </w:style>
  <w:style w:type="paragraph" w:customStyle="1" w:styleId="afb">
    <w:name w:val="Заголовок таблицы"/>
    <w:basedOn w:val="afa"/>
    <w:rsid w:val="006A6D95"/>
    <w:pPr>
      <w:jc w:val="center"/>
    </w:pPr>
    <w:rPr>
      <w:b/>
      <w:bCs/>
    </w:rPr>
  </w:style>
  <w:style w:type="paragraph" w:customStyle="1" w:styleId="ConsPlusTitle">
    <w:name w:val="ConsPlusTitle"/>
    <w:rsid w:val="006A6D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c">
    <w:name w:val="Основной текст_"/>
    <w:basedOn w:val="a0"/>
    <w:link w:val="16"/>
    <w:locked/>
    <w:rsid w:val="006A6D95"/>
    <w:rPr>
      <w:sz w:val="26"/>
      <w:szCs w:val="26"/>
      <w:shd w:val="clear" w:color="auto" w:fill="FFFFFF"/>
    </w:rPr>
  </w:style>
  <w:style w:type="paragraph" w:customStyle="1" w:styleId="16">
    <w:name w:val="Основной текст1"/>
    <w:basedOn w:val="a"/>
    <w:link w:val="afc"/>
    <w:rsid w:val="006A6D95"/>
    <w:pPr>
      <w:shd w:val="clear" w:color="auto" w:fill="FFFFFF"/>
      <w:spacing w:before="240" w:after="240" w:line="326" w:lineRule="exact"/>
      <w:ind w:firstLine="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bsatz-Standardschriftart">
    <w:name w:val="Absatz-Standardschriftart"/>
    <w:rsid w:val="006A6D95"/>
  </w:style>
  <w:style w:type="character" w:customStyle="1" w:styleId="WW-Absatz-Standardschriftart">
    <w:name w:val="WW-Absatz-Standardschriftart"/>
    <w:rsid w:val="006A6D95"/>
  </w:style>
  <w:style w:type="character" w:customStyle="1" w:styleId="WW-Absatz-Standardschriftart1">
    <w:name w:val="WW-Absatz-Standardschriftart1"/>
    <w:rsid w:val="006A6D95"/>
  </w:style>
  <w:style w:type="character" w:customStyle="1" w:styleId="WW-Absatz-Standardschriftart11">
    <w:name w:val="WW-Absatz-Standardschriftart11"/>
    <w:rsid w:val="006A6D95"/>
  </w:style>
  <w:style w:type="character" w:customStyle="1" w:styleId="WW-Absatz-Standardschriftart111">
    <w:name w:val="WW-Absatz-Standardschriftart111"/>
    <w:rsid w:val="006A6D95"/>
  </w:style>
  <w:style w:type="character" w:customStyle="1" w:styleId="WW-Absatz-Standardschriftart1111">
    <w:name w:val="WW-Absatz-Standardschriftart1111"/>
    <w:rsid w:val="006A6D95"/>
  </w:style>
  <w:style w:type="character" w:customStyle="1" w:styleId="WW-Absatz-Standardschriftart11111">
    <w:name w:val="WW-Absatz-Standardschriftart11111"/>
    <w:rsid w:val="006A6D95"/>
  </w:style>
  <w:style w:type="character" w:customStyle="1" w:styleId="WW-Absatz-Standardschriftart111111">
    <w:name w:val="WW-Absatz-Standardschriftart111111"/>
    <w:rsid w:val="006A6D95"/>
  </w:style>
  <w:style w:type="character" w:customStyle="1" w:styleId="WW-Absatz-Standardschriftart1111111">
    <w:name w:val="WW-Absatz-Standardschriftart1111111"/>
    <w:rsid w:val="006A6D95"/>
  </w:style>
  <w:style w:type="character" w:customStyle="1" w:styleId="WW-Absatz-Standardschriftart11111111">
    <w:name w:val="WW-Absatz-Standardschriftart11111111"/>
    <w:rsid w:val="006A6D95"/>
  </w:style>
  <w:style w:type="character" w:customStyle="1" w:styleId="WW-Absatz-Standardschriftart111111111">
    <w:name w:val="WW-Absatz-Standardschriftart111111111"/>
    <w:rsid w:val="006A6D95"/>
  </w:style>
  <w:style w:type="character" w:customStyle="1" w:styleId="WW-Absatz-Standardschriftart1111111111">
    <w:name w:val="WW-Absatz-Standardschriftart1111111111"/>
    <w:rsid w:val="006A6D95"/>
  </w:style>
  <w:style w:type="character" w:customStyle="1" w:styleId="WW-Absatz-Standardschriftart11111111111">
    <w:name w:val="WW-Absatz-Standardschriftart11111111111"/>
    <w:rsid w:val="006A6D95"/>
  </w:style>
  <w:style w:type="character" w:customStyle="1" w:styleId="WW-Absatz-Standardschriftart111111111111">
    <w:name w:val="WW-Absatz-Standardschriftart111111111111"/>
    <w:rsid w:val="006A6D95"/>
  </w:style>
  <w:style w:type="character" w:customStyle="1" w:styleId="17">
    <w:name w:val="Основной шрифт абзаца1"/>
    <w:rsid w:val="006A6D95"/>
  </w:style>
  <w:style w:type="character" w:customStyle="1" w:styleId="afd">
    <w:name w:val="Символ нумерации"/>
    <w:rsid w:val="006A6D95"/>
  </w:style>
  <w:style w:type="paragraph" w:customStyle="1" w:styleId="xl63">
    <w:name w:val="xl63"/>
    <w:basedOn w:val="a"/>
    <w:rsid w:val="005B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b/>
      <w:bCs/>
      <w:i/>
      <w:iCs/>
      <w:sz w:val="16"/>
      <w:szCs w:val="16"/>
    </w:rPr>
  </w:style>
  <w:style w:type="paragraph" w:customStyle="1" w:styleId="xl70">
    <w:name w:val="xl70"/>
    <w:basedOn w:val="a"/>
    <w:rsid w:val="005B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E0ECF-1CFC-4D90-83EC-BF2984FD6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8953</Words>
  <Characters>51038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59872</CharactersWithSpaces>
  <SharedDoc>false</SharedDoc>
  <HLinks>
    <vt:vector size="12" baseType="variant">
      <vt:variant>
        <vt:i4>6094856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consultantplus://offline/ref=2EE2DAE5653F2491B736A2E2AF3D0BA8EFC8F556108BAE58FF3D2A26F5C8EC8A2CB273718BA9AA03386BF718qBI</vt:lpwstr>
      </vt:variant>
      <vt:variant>
        <vt:lpwstr/>
      </vt:variant>
      <vt:variant>
        <vt:i4>2490467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consultantplus://offline/ref=65A3B46BED77EA549F53D2DDA002259E6676DD9E846BDAB9D196D03F7C1D171CEC44820D25C8563D5B83F838OC2DF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Lomakina</cp:lastModifiedBy>
  <cp:revision>21</cp:revision>
  <cp:lastPrinted>2020-12-25T06:51:00Z</cp:lastPrinted>
  <dcterms:created xsi:type="dcterms:W3CDTF">2020-02-27T13:10:00Z</dcterms:created>
  <dcterms:modified xsi:type="dcterms:W3CDTF">2021-03-11T08:31:00Z</dcterms:modified>
</cp:coreProperties>
</file>